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E" w:rsidRDefault="00897FAE" w:rsidP="00897FAE">
      <w:pPr>
        <w:shd w:val="clear" w:color="auto" w:fill="FFFFFF"/>
        <w:ind w:right="6"/>
        <w:jc w:val="center"/>
        <w:rPr>
          <w:b/>
          <w:bCs/>
          <w:sz w:val="28"/>
          <w:szCs w:val="28"/>
        </w:rPr>
      </w:pPr>
      <w:r w:rsidRPr="007C7E1E">
        <w:rPr>
          <w:b/>
          <w:bCs/>
          <w:sz w:val="28"/>
          <w:szCs w:val="28"/>
        </w:rPr>
        <w:t>Информационная карта проекта (паспорт проекта):</w:t>
      </w:r>
    </w:p>
    <w:p w:rsidR="00396A8E" w:rsidRPr="007C7E1E" w:rsidRDefault="00396A8E" w:rsidP="00897FAE">
      <w:pPr>
        <w:shd w:val="clear" w:color="auto" w:fill="FFFFFF"/>
        <w:ind w:right="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«Здоровый поселок» на территории агрогородка Оснежицы на 2020 – 2024 годы</w:t>
      </w:r>
    </w:p>
    <w:p w:rsidR="00897FAE" w:rsidRPr="00C205E8" w:rsidRDefault="00897FAE" w:rsidP="00CD3CFA">
      <w:pPr>
        <w:shd w:val="clear" w:color="auto" w:fill="FFFFFF"/>
        <w:tabs>
          <w:tab w:val="left" w:pos="709"/>
          <w:tab w:val="left" w:pos="10920"/>
        </w:tabs>
        <w:ind w:left="5" w:right="5" w:firstLine="562"/>
        <w:jc w:val="both"/>
        <w:rPr>
          <w:spacing w:val="9"/>
          <w:sz w:val="28"/>
          <w:szCs w:val="28"/>
          <w:u w:val="single"/>
        </w:rPr>
      </w:pPr>
      <w:r w:rsidRPr="007C7E1E">
        <w:rPr>
          <w:spacing w:val="9"/>
          <w:sz w:val="28"/>
          <w:szCs w:val="28"/>
        </w:rPr>
        <w:t xml:space="preserve"> </w:t>
      </w:r>
      <w:r w:rsidR="00CD3CFA" w:rsidRPr="007C7E1E">
        <w:rPr>
          <w:spacing w:val="9"/>
          <w:sz w:val="28"/>
          <w:szCs w:val="28"/>
        </w:rPr>
        <w:tab/>
      </w:r>
      <w:r w:rsidR="00CD3CFA" w:rsidRPr="007C7E1E">
        <w:rPr>
          <w:spacing w:val="9"/>
          <w:sz w:val="28"/>
          <w:szCs w:val="28"/>
        </w:rPr>
        <w:tab/>
      </w:r>
      <w:r w:rsidR="00E55BCD" w:rsidRPr="007C7E1E">
        <w:rPr>
          <w:spacing w:val="9"/>
          <w:sz w:val="28"/>
          <w:szCs w:val="28"/>
        </w:rPr>
        <w:t xml:space="preserve">                </w:t>
      </w:r>
      <w:r w:rsidR="00E55BCD" w:rsidRPr="00C205E8">
        <w:rPr>
          <w:spacing w:val="9"/>
          <w:sz w:val="28"/>
          <w:szCs w:val="28"/>
          <w:u w:val="single"/>
        </w:rPr>
        <w:t>Пинский район</w:t>
      </w:r>
    </w:p>
    <w:p w:rsidR="00420BCA" w:rsidRPr="007C7E1E" w:rsidRDefault="00BA28BC" w:rsidP="00CD3CFA">
      <w:pPr>
        <w:shd w:val="clear" w:color="auto" w:fill="FFFFFF"/>
        <w:tabs>
          <w:tab w:val="left" w:pos="11430"/>
        </w:tabs>
        <w:ind w:left="5" w:right="5" w:firstLine="562"/>
        <w:jc w:val="both"/>
        <w:rPr>
          <w:sz w:val="18"/>
          <w:szCs w:val="18"/>
        </w:rPr>
      </w:pPr>
      <w:r w:rsidRPr="007C7E1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7C7E1E">
        <w:rPr>
          <w:sz w:val="18"/>
          <w:szCs w:val="18"/>
        </w:rPr>
        <w:t xml:space="preserve">                                                                       </w:t>
      </w:r>
      <w:r w:rsidRPr="007C7E1E">
        <w:rPr>
          <w:sz w:val="18"/>
          <w:szCs w:val="18"/>
        </w:rPr>
        <w:t xml:space="preserve">    </w:t>
      </w:r>
      <w:r w:rsidR="00420BCA" w:rsidRPr="007C7E1E">
        <w:rPr>
          <w:sz w:val="18"/>
          <w:szCs w:val="18"/>
        </w:rPr>
        <w:t>О</w:t>
      </w:r>
      <w:r w:rsidR="00CD3CFA" w:rsidRPr="007C7E1E">
        <w:rPr>
          <w:sz w:val="18"/>
          <w:szCs w:val="18"/>
        </w:rPr>
        <w:t>бласть</w:t>
      </w:r>
      <w:r w:rsidR="006C20B3" w:rsidRPr="007C7E1E">
        <w:rPr>
          <w:sz w:val="18"/>
          <w:szCs w:val="18"/>
        </w:rPr>
        <w:t xml:space="preserve"> (город, район)</w:t>
      </w: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4155"/>
        <w:gridCol w:w="5532"/>
        <w:gridCol w:w="5094"/>
      </w:tblGrid>
      <w:tr w:rsidR="00897FAE" w:rsidRPr="00717D8F" w:rsidTr="004D7750">
        <w:trPr>
          <w:trHeight w:val="62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9" w:rsidRPr="00717D8F" w:rsidRDefault="00C22B09" w:rsidP="00202DCD">
            <w:pPr>
              <w:tabs>
                <w:tab w:val="left" w:pos="709"/>
              </w:tabs>
              <w:ind w:right="5"/>
              <w:rPr>
                <w:b/>
                <w:sz w:val="24"/>
                <w:szCs w:val="24"/>
                <w:lang w:eastAsia="en-US"/>
              </w:rPr>
            </w:pPr>
            <w:r w:rsidRPr="00717D8F">
              <w:rPr>
                <w:b/>
                <w:sz w:val="24"/>
                <w:szCs w:val="24"/>
                <w:lang w:eastAsia="en-US"/>
              </w:rPr>
              <w:t>Территория проекта</w:t>
            </w:r>
            <w:r w:rsidR="005D6193" w:rsidRPr="00717D8F">
              <w:rPr>
                <w:b/>
                <w:sz w:val="24"/>
                <w:szCs w:val="24"/>
                <w:lang w:eastAsia="en-US"/>
              </w:rPr>
              <w:t>,</w:t>
            </w:r>
          </w:p>
          <w:p w:rsidR="00897FAE" w:rsidRPr="00717D8F" w:rsidRDefault="005D6193" w:rsidP="00202DCD">
            <w:pPr>
              <w:tabs>
                <w:tab w:val="left" w:pos="709"/>
              </w:tabs>
              <w:ind w:right="5"/>
              <w:rPr>
                <w:sz w:val="24"/>
                <w:szCs w:val="24"/>
                <w:lang w:eastAsia="en-US"/>
              </w:rPr>
            </w:pPr>
            <w:r w:rsidRPr="00717D8F">
              <w:rPr>
                <w:b/>
                <w:sz w:val="24"/>
                <w:szCs w:val="24"/>
                <w:lang w:eastAsia="en-US"/>
              </w:rPr>
              <w:t xml:space="preserve"> н</w:t>
            </w:r>
            <w:r w:rsidR="00897FAE" w:rsidRPr="00717D8F">
              <w:rPr>
                <w:b/>
                <w:sz w:val="24"/>
                <w:szCs w:val="24"/>
                <w:lang w:eastAsia="en-US"/>
              </w:rPr>
              <w:t>азвание проекта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AE" w:rsidRPr="00717D8F" w:rsidRDefault="00E55BCD" w:rsidP="00C14057">
            <w:pPr>
              <w:rPr>
                <w:sz w:val="24"/>
                <w:szCs w:val="24"/>
                <w:lang w:val="be-BY" w:eastAsia="en-US"/>
              </w:rPr>
            </w:pPr>
            <w:r w:rsidRPr="00717D8F">
              <w:rPr>
                <w:sz w:val="24"/>
                <w:szCs w:val="24"/>
                <w:lang w:val="be-BY" w:eastAsia="en-US"/>
              </w:rPr>
              <w:t>Пинский район</w:t>
            </w:r>
            <w:r w:rsidR="00A32EF4" w:rsidRPr="00717D8F">
              <w:rPr>
                <w:sz w:val="24"/>
                <w:szCs w:val="24"/>
                <w:lang w:val="be-BY" w:eastAsia="en-US"/>
              </w:rPr>
              <w:t xml:space="preserve">, агрогородок </w:t>
            </w:r>
            <w:r w:rsidRPr="00717D8F">
              <w:rPr>
                <w:sz w:val="24"/>
                <w:szCs w:val="24"/>
                <w:lang w:val="be-BY" w:eastAsia="en-US"/>
              </w:rPr>
              <w:t>Оснежицы</w:t>
            </w:r>
          </w:p>
          <w:p w:rsidR="009F7708" w:rsidRPr="00717D8F" w:rsidRDefault="00E55BCD" w:rsidP="00396A8E">
            <w:pPr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val="be-BY" w:eastAsia="en-US"/>
              </w:rPr>
              <w:t>П</w:t>
            </w:r>
            <w:r w:rsidRPr="00717D8F">
              <w:rPr>
                <w:sz w:val="24"/>
                <w:szCs w:val="24"/>
              </w:rPr>
              <w:t>рофилактический проект  «Здоровый поселок» на территории агрогородка Оснежицы</w:t>
            </w:r>
            <w:r w:rsidRPr="00717D8F">
              <w:rPr>
                <w:spacing w:val="-6"/>
                <w:sz w:val="24"/>
                <w:szCs w:val="24"/>
              </w:rPr>
              <w:t xml:space="preserve"> </w:t>
            </w:r>
            <w:r w:rsidRPr="00717D8F">
              <w:rPr>
                <w:sz w:val="24"/>
                <w:szCs w:val="24"/>
              </w:rPr>
              <w:t xml:space="preserve">на 2020 – 2024 </w:t>
            </w:r>
            <w:r w:rsidR="00396A8E" w:rsidRPr="00717D8F">
              <w:rPr>
                <w:sz w:val="24"/>
                <w:szCs w:val="24"/>
              </w:rPr>
              <w:t>годы</w:t>
            </w:r>
          </w:p>
        </w:tc>
      </w:tr>
      <w:tr w:rsidR="00897FAE" w:rsidRPr="00717D8F" w:rsidTr="004D775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AE" w:rsidRPr="00717D8F" w:rsidRDefault="006E5E97" w:rsidP="00FD6A9A">
            <w:pPr>
              <w:tabs>
                <w:tab w:val="left" w:pos="709"/>
              </w:tabs>
              <w:ind w:right="5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 xml:space="preserve">Дата </w:t>
            </w:r>
            <w:r w:rsidR="00066B20" w:rsidRPr="00717D8F">
              <w:rPr>
                <w:sz w:val="24"/>
                <w:szCs w:val="24"/>
                <w:lang w:eastAsia="en-US"/>
              </w:rPr>
              <w:t>начала реализации проекта</w:t>
            </w:r>
            <w:r w:rsidR="00FD6A9A" w:rsidRPr="00717D8F">
              <w:rPr>
                <w:sz w:val="24"/>
                <w:szCs w:val="24"/>
                <w:lang w:eastAsia="en-US"/>
              </w:rPr>
              <w:t xml:space="preserve"> </w:t>
            </w:r>
            <w:r w:rsidRPr="00717D8F">
              <w:rPr>
                <w:sz w:val="24"/>
                <w:szCs w:val="24"/>
                <w:lang w:eastAsia="en-US"/>
              </w:rPr>
              <w:t>(</w:t>
            </w:r>
            <w:r w:rsidR="00066B20" w:rsidRPr="00717D8F">
              <w:rPr>
                <w:sz w:val="24"/>
                <w:szCs w:val="24"/>
                <w:lang w:eastAsia="en-US"/>
              </w:rPr>
              <w:t>дата, номер соответствующего документа)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3" w:rsidRPr="00717D8F" w:rsidRDefault="006F4A43" w:rsidP="00396A8E">
            <w:pPr>
              <w:jc w:val="both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>Р</w:t>
            </w:r>
            <w:r w:rsidR="009F7708" w:rsidRPr="00717D8F">
              <w:rPr>
                <w:sz w:val="24"/>
                <w:szCs w:val="24"/>
                <w:lang w:eastAsia="en-US"/>
              </w:rPr>
              <w:t xml:space="preserve">ешение </w:t>
            </w:r>
            <w:r w:rsidR="00513EC4" w:rsidRPr="00717D8F">
              <w:rPr>
                <w:sz w:val="24"/>
                <w:szCs w:val="24"/>
                <w:lang w:eastAsia="en-US"/>
              </w:rPr>
              <w:t xml:space="preserve">Пинского </w:t>
            </w:r>
            <w:r w:rsidR="00E55BCD" w:rsidRPr="00717D8F">
              <w:rPr>
                <w:sz w:val="24"/>
                <w:szCs w:val="24"/>
                <w:lang w:eastAsia="en-US"/>
              </w:rPr>
              <w:t xml:space="preserve">районного исполнительного комитета </w:t>
            </w:r>
            <w:r w:rsidR="00513EC4" w:rsidRPr="00717D8F">
              <w:rPr>
                <w:sz w:val="24"/>
                <w:szCs w:val="24"/>
                <w:lang w:eastAsia="en-US"/>
              </w:rPr>
              <w:t>от</w:t>
            </w:r>
            <w:r w:rsidR="00396A8E" w:rsidRPr="00717D8F">
              <w:rPr>
                <w:sz w:val="24"/>
                <w:szCs w:val="24"/>
                <w:lang w:eastAsia="en-US"/>
              </w:rPr>
              <w:t xml:space="preserve"> 17.12.2019</w:t>
            </w:r>
            <w:r w:rsidR="009F7708" w:rsidRPr="00717D8F">
              <w:rPr>
                <w:sz w:val="24"/>
                <w:szCs w:val="24"/>
                <w:lang w:eastAsia="en-US"/>
              </w:rPr>
              <w:t xml:space="preserve"> г. № </w:t>
            </w:r>
            <w:r w:rsidR="00396A8E" w:rsidRPr="00717D8F">
              <w:rPr>
                <w:sz w:val="24"/>
                <w:szCs w:val="24"/>
                <w:lang w:eastAsia="en-US"/>
              </w:rPr>
              <w:t xml:space="preserve">1494 </w:t>
            </w:r>
            <w:r w:rsidR="009F7708" w:rsidRPr="00717D8F">
              <w:rPr>
                <w:sz w:val="24"/>
                <w:szCs w:val="24"/>
                <w:lang w:eastAsia="en-US"/>
              </w:rPr>
              <w:t>«</w:t>
            </w:r>
            <w:r w:rsidR="00396A8E" w:rsidRPr="00717D8F">
              <w:rPr>
                <w:sz w:val="24"/>
                <w:szCs w:val="24"/>
                <w:lang w:eastAsia="en-US"/>
              </w:rPr>
              <w:t>О реализации проекта</w:t>
            </w:r>
            <w:r w:rsidR="009F7708" w:rsidRPr="00717D8F">
              <w:rPr>
                <w:sz w:val="24"/>
                <w:szCs w:val="24"/>
                <w:lang w:eastAsia="en-US"/>
              </w:rPr>
              <w:t xml:space="preserve"> «</w:t>
            </w:r>
            <w:r w:rsidR="00E55BCD" w:rsidRPr="00717D8F">
              <w:rPr>
                <w:sz w:val="24"/>
                <w:szCs w:val="24"/>
              </w:rPr>
              <w:t>Здоровый поселок» на территории агрогородка Оснежицы</w:t>
            </w:r>
            <w:r w:rsidR="00E55BCD" w:rsidRPr="00717D8F">
              <w:rPr>
                <w:spacing w:val="-6"/>
                <w:sz w:val="24"/>
                <w:szCs w:val="24"/>
              </w:rPr>
              <w:t xml:space="preserve"> </w:t>
            </w:r>
            <w:r w:rsidR="00E55BCD" w:rsidRPr="00717D8F">
              <w:rPr>
                <w:sz w:val="24"/>
                <w:szCs w:val="24"/>
              </w:rPr>
              <w:t>на 2020 – 2024 г</w:t>
            </w:r>
            <w:r w:rsidR="00396A8E" w:rsidRPr="00717D8F">
              <w:rPr>
                <w:sz w:val="24"/>
                <w:szCs w:val="24"/>
              </w:rPr>
              <w:t>оды.</w:t>
            </w:r>
          </w:p>
        </w:tc>
      </w:tr>
      <w:tr w:rsidR="007B169D" w:rsidRPr="00717D8F" w:rsidTr="004D775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Pr="00717D8F" w:rsidRDefault="007B169D" w:rsidP="007B169D">
            <w:pPr>
              <w:rPr>
                <w:sz w:val="24"/>
                <w:szCs w:val="24"/>
                <w:lang w:eastAsia="en-US"/>
              </w:rPr>
            </w:pPr>
            <w:r w:rsidRPr="00717D8F">
              <w:rPr>
                <w:b/>
                <w:sz w:val="24"/>
                <w:szCs w:val="24"/>
              </w:rPr>
              <w:t>Коллектив проекта «Здоровые города»: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Pr="00717D8F" w:rsidRDefault="007B169D" w:rsidP="0062254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7FAE" w:rsidRPr="00717D8F" w:rsidTr="004D775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88D" w:rsidRPr="00717D8F" w:rsidRDefault="0030388D" w:rsidP="0030388D">
            <w:pPr>
              <w:rPr>
                <w:sz w:val="24"/>
                <w:szCs w:val="24"/>
              </w:rPr>
            </w:pPr>
            <w:r w:rsidRPr="00717D8F">
              <w:rPr>
                <w:sz w:val="24"/>
                <w:szCs w:val="24"/>
              </w:rPr>
              <w:t>ФИО, должность</w:t>
            </w:r>
            <w:r w:rsidR="007B169D" w:rsidRPr="00717D8F">
              <w:rPr>
                <w:sz w:val="24"/>
                <w:szCs w:val="24"/>
              </w:rPr>
              <w:t>, контактные данные</w:t>
            </w:r>
            <w:r w:rsidRPr="00717D8F">
              <w:rPr>
                <w:sz w:val="24"/>
                <w:szCs w:val="24"/>
              </w:rPr>
              <w:t xml:space="preserve"> должностного лица, ответственного за проект «Здоровые города»</w:t>
            </w:r>
          </w:p>
          <w:p w:rsidR="00897FAE" w:rsidRPr="00717D8F" w:rsidRDefault="0030388D" w:rsidP="007B169D">
            <w:pPr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</w:rPr>
              <w:t xml:space="preserve">в городе (поселке) 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AE" w:rsidRPr="00717D8F" w:rsidRDefault="004D7750">
            <w:pPr>
              <w:jc w:val="both"/>
              <w:rPr>
                <w:bCs/>
                <w:color w:val="111111"/>
                <w:sz w:val="24"/>
                <w:szCs w:val="24"/>
                <w:lang w:eastAsia="en-US"/>
              </w:rPr>
            </w:pPr>
            <w:r w:rsidRPr="00717D8F">
              <w:rPr>
                <w:bCs/>
                <w:color w:val="111111"/>
                <w:sz w:val="24"/>
                <w:szCs w:val="24"/>
                <w:lang w:eastAsia="en-US"/>
              </w:rPr>
              <w:t xml:space="preserve">Главный государственный санитарный врач </w:t>
            </w:r>
            <w:proofErr w:type="spellStart"/>
            <w:r w:rsidR="00513EC4" w:rsidRPr="00717D8F">
              <w:rPr>
                <w:bCs/>
                <w:color w:val="111111"/>
                <w:sz w:val="24"/>
                <w:szCs w:val="24"/>
                <w:lang w:eastAsia="en-US"/>
              </w:rPr>
              <w:t>г</w:t>
            </w:r>
            <w:proofErr w:type="gramStart"/>
            <w:r w:rsidR="00513EC4" w:rsidRPr="00717D8F">
              <w:rPr>
                <w:bCs/>
                <w:color w:val="111111"/>
                <w:sz w:val="24"/>
                <w:szCs w:val="24"/>
                <w:lang w:eastAsia="en-US"/>
              </w:rPr>
              <w:t>.П</w:t>
            </w:r>
            <w:proofErr w:type="gramEnd"/>
            <w:r w:rsidR="00513EC4" w:rsidRPr="00717D8F">
              <w:rPr>
                <w:bCs/>
                <w:color w:val="111111"/>
                <w:sz w:val="24"/>
                <w:szCs w:val="24"/>
                <w:lang w:eastAsia="en-US"/>
              </w:rPr>
              <w:t>инска</w:t>
            </w:r>
            <w:proofErr w:type="spellEnd"/>
            <w:r w:rsidR="00513EC4" w:rsidRPr="00717D8F">
              <w:rPr>
                <w:bCs/>
                <w:color w:val="111111"/>
                <w:sz w:val="24"/>
                <w:szCs w:val="24"/>
                <w:lang w:eastAsia="en-US"/>
              </w:rPr>
              <w:t xml:space="preserve"> и Пинского района</w:t>
            </w:r>
            <w:r w:rsidRPr="00717D8F">
              <w:rPr>
                <w:bCs/>
                <w:color w:val="111111"/>
                <w:sz w:val="24"/>
                <w:szCs w:val="24"/>
                <w:lang w:eastAsia="en-US"/>
              </w:rPr>
              <w:t xml:space="preserve"> (</w:t>
            </w:r>
            <w:r w:rsidR="00E55BCD" w:rsidRPr="00717D8F">
              <w:rPr>
                <w:rStyle w:val="ac"/>
                <w:i w:val="0"/>
                <w:sz w:val="24"/>
                <w:szCs w:val="24"/>
              </w:rPr>
              <w:t xml:space="preserve">заместитель председателя межведомственного </w:t>
            </w:r>
            <w:r w:rsidR="00396A8E" w:rsidRPr="00717D8F">
              <w:rPr>
                <w:rStyle w:val="ac"/>
                <w:i w:val="0"/>
                <w:sz w:val="24"/>
                <w:szCs w:val="24"/>
              </w:rPr>
              <w:t>С</w:t>
            </w:r>
            <w:r w:rsidR="00E55BCD" w:rsidRPr="00717D8F">
              <w:rPr>
                <w:rStyle w:val="ac"/>
                <w:i w:val="0"/>
                <w:sz w:val="24"/>
                <w:szCs w:val="24"/>
              </w:rPr>
              <w:t>овета</w:t>
            </w:r>
            <w:r w:rsidR="00EA5646" w:rsidRPr="00717D8F">
              <w:rPr>
                <w:bCs/>
                <w:color w:val="111111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="00CF6BA4" w:rsidRPr="00717D8F">
              <w:rPr>
                <w:bCs/>
                <w:color w:val="111111"/>
                <w:sz w:val="24"/>
                <w:szCs w:val="24"/>
                <w:lang w:eastAsia="en-US"/>
              </w:rPr>
              <w:t>Ващук</w:t>
            </w:r>
            <w:proofErr w:type="spellEnd"/>
            <w:r w:rsidR="00CF6BA4" w:rsidRPr="00717D8F">
              <w:rPr>
                <w:bCs/>
                <w:color w:val="111111"/>
                <w:sz w:val="24"/>
                <w:szCs w:val="24"/>
                <w:lang w:eastAsia="en-US"/>
              </w:rPr>
              <w:t xml:space="preserve"> В.В</w:t>
            </w:r>
            <w:r w:rsidR="00EA5646" w:rsidRPr="00717D8F">
              <w:rPr>
                <w:bCs/>
                <w:color w:val="111111"/>
                <w:sz w:val="24"/>
                <w:szCs w:val="24"/>
                <w:lang w:eastAsia="en-US"/>
              </w:rPr>
              <w:t xml:space="preserve">., </w:t>
            </w:r>
            <w:r w:rsidRPr="00717D8F">
              <w:rPr>
                <w:bCs/>
                <w:color w:val="111111"/>
                <w:sz w:val="24"/>
                <w:szCs w:val="24"/>
                <w:lang w:eastAsia="en-US"/>
              </w:rPr>
              <w:t>тел (8 </w:t>
            </w:r>
            <w:r w:rsidR="000124F5" w:rsidRPr="00717D8F">
              <w:rPr>
                <w:bCs/>
                <w:color w:val="111111"/>
                <w:sz w:val="24"/>
                <w:szCs w:val="24"/>
                <w:lang w:eastAsia="en-US"/>
              </w:rPr>
              <w:t>0</w:t>
            </w:r>
            <w:r w:rsidRPr="00717D8F">
              <w:rPr>
                <w:bCs/>
                <w:color w:val="111111"/>
                <w:sz w:val="24"/>
                <w:szCs w:val="24"/>
                <w:lang w:eastAsia="en-US"/>
              </w:rPr>
              <w:t>16</w:t>
            </w:r>
            <w:r w:rsidR="00CF6BA4" w:rsidRPr="00717D8F">
              <w:rPr>
                <w:bCs/>
                <w:color w:val="111111"/>
                <w:sz w:val="24"/>
                <w:szCs w:val="24"/>
                <w:lang w:eastAsia="en-US"/>
              </w:rPr>
              <w:t>5) 373882</w:t>
            </w:r>
          </w:p>
          <w:p w:rsidR="00622543" w:rsidRPr="00717D8F" w:rsidRDefault="00622543">
            <w:pPr>
              <w:jc w:val="both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97FAE" w:rsidRPr="00717D8F" w:rsidTr="004D775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D1" w:rsidRPr="00717D8F" w:rsidRDefault="007B169D" w:rsidP="005A58D1">
            <w:pPr>
              <w:rPr>
                <w:sz w:val="24"/>
                <w:szCs w:val="24"/>
              </w:rPr>
            </w:pPr>
            <w:proofErr w:type="spellStart"/>
            <w:r w:rsidRPr="00717D8F">
              <w:rPr>
                <w:sz w:val="24"/>
                <w:szCs w:val="24"/>
              </w:rPr>
              <w:t>Межсекторальная</w:t>
            </w:r>
            <w:proofErr w:type="spellEnd"/>
            <w:r w:rsidRPr="00717D8F">
              <w:rPr>
                <w:sz w:val="24"/>
                <w:szCs w:val="24"/>
              </w:rPr>
              <w:t xml:space="preserve"> координационная группа или партнерская группа</w:t>
            </w:r>
            <w:r w:rsidR="005A58D1" w:rsidRPr="00717D8F">
              <w:rPr>
                <w:sz w:val="24"/>
                <w:szCs w:val="24"/>
              </w:rPr>
              <w:t>, оказывающая поддержку</w:t>
            </w:r>
          </w:p>
          <w:p w:rsidR="00897FAE" w:rsidRPr="00717D8F" w:rsidRDefault="005A58D1" w:rsidP="00F17697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17D8F">
              <w:rPr>
                <w:sz w:val="24"/>
                <w:szCs w:val="24"/>
              </w:rPr>
              <w:t xml:space="preserve">проекту «Здоровые города» в городе </w:t>
            </w:r>
            <w:r w:rsidR="007B169D" w:rsidRPr="00717D8F">
              <w:rPr>
                <w:sz w:val="24"/>
                <w:szCs w:val="24"/>
              </w:rPr>
              <w:t>(какие лица и организации входят в состав</w:t>
            </w:r>
            <w:r w:rsidR="00B440C9" w:rsidRPr="00717D8F">
              <w:rPr>
                <w:sz w:val="24"/>
                <w:szCs w:val="24"/>
              </w:rPr>
              <w:t>.</w:t>
            </w:r>
            <w:proofErr w:type="gramEnd"/>
            <w:r w:rsidR="00ED5A97" w:rsidRPr="00717D8F">
              <w:rPr>
                <w:sz w:val="24"/>
                <w:szCs w:val="24"/>
              </w:rPr>
              <w:t xml:space="preserve"> </w:t>
            </w:r>
            <w:r w:rsidR="007B169D" w:rsidRPr="00717D8F">
              <w:rPr>
                <w:sz w:val="24"/>
                <w:szCs w:val="24"/>
              </w:rPr>
              <w:t>Названия основных организаций</w:t>
            </w:r>
            <w:proofErr w:type="gramStart"/>
            <w:r w:rsidR="007B169D" w:rsidRPr="00717D8F">
              <w:rPr>
                <w:sz w:val="24"/>
                <w:szCs w:val="24"/>
              </w:rPr>
              <w:t xml:space="preserve"> </w:t>
            </w:r>
            <w:r w:rsidR="00B440C9" w:rsidRPr="00717D8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E" w:rsidRPr="00396A8E" w:rsidRDefault="00396A8E" w:rsidP="00396A8E">
            <w:pPr>
              <w:widowControl w:val="0"/>
              <w:rPr>
                <w:sz w:val="24"/>
                <w:szCs w:val="24"/>
                <w:lang w:eastAsia="en-US"/>
              </w:rPr>
            </w:pPr>
            <w:r w:rsidRPr="00396A8E">
              <w:rPr>
                <w:color w:val="000000"/>
                <w:sz w:val="24"/>
                <w:szCs w:val="24"/>
                <w:lang w:bidi="ru-RU"/>
              </w:rPr>
              <w:t>Состав межведомственного Совета по реализации проекта</w:t>
            </w:r>
            <w:r w:rsidRPr="00717D8F"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r w:rsidRPr="00396A8E">
              <w:rPr>
                <w:color w:val="000000"/>
                <w:sz w:val="24"/>
                <w:szCs w:val="24"/>
                <w:lang w:bidi="ru-RU"/>
              </w:rPr>
              <w:t xml:space="preserve">«Здоровый поселок» на территории агрогородка на 2020 - 2024 </w:t>
            </w:r>
            <w:proofErr w:type="spellStart"/>
            <w:r w:rsidRPr="00396A8E">
              <w:rPr>
                <w:color w:val="000000"/>
                <w:sz w:val="24"/>
                <w:szCs w:val="24"/>
                <w:lang w:bidi="ru-RU"/>
              </w:rPr>
              <w:t>г.</w:t>
            </w:r>
            <w:proofErr w:type="gramStart"/>
            <w:r w:rsidRPr="00396A8E">
              <w:rPr>
                <w:color w:val="000000"/>
                <w:sz w:val="24"/>
                <w:szCs w:val="24"/>
                <w:lang w:bidi="ru-RU"/>
              </w:rPr>
              <w:t>г</w:t>
            </w:r>
            <w:proofErr w:type="spellEnd"/>
            <w:proofErr w:type="gramEnd"/>
            <w:r w:rsidRPr="00396A8E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396A8E" w:rsidRPr="00396A8E" w:rsidRDefault="00396A8E" w:rsidP="00396A8E">
            <w:pPr>
              <w:widowControl w:val="0"/>
              <w:spacing w:line="338" w:lineRule="exact"/>
              <w:ind w:left="560" w:right="380" w:firstLine="2720"/>
              <w:rPr>
                <w:color w:val="000000"/>
                <w:sz w:val="24"/>
                <w:szCs w:val="24"/>
                <w:lang w:bidi="ru-RU"/>
              </w:rPr>
            </w:pPr>
          </w:p>
          <w:tbl>
            <w:tblPr>
              <w:tblStyle w:val="a6"/>
              <w:tblW w:w="10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3"/>
              <w:gridCol w:w="7558"/>
            </w:tblGrid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26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717D8F">
                    <w:rPr>
                      <w:spacing w:val="10"/>
                      <w:sz w:val="24"/>
                      <w:szCs w:val="24"/>
                      <w:lang w:eastAsia="en-US"/>
                    </w:rPr>
                    <w:t>Полховский</w:t>
                  </w:r>
                  <w:proofErr w:type="spellEnd"/>
                  <w:r w:rsidRPr="00717D8F">
                    <w:rPr>
                      <w:spacing w:val="10"/>
                      <w:sz w:val="24"/>
                      <w:szCs w:val="24"/>
                      <w:lang w:eastAsia="en-US"/>
                    </w:rPr>
                    <w:t xml:space="preserve"> Д.Г.</w:t>
                  </w:r>
                </w:p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left="40"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color w:val="000000"/>
                      <w:sz w:val="24"/>
                      <w:szCs w:val="24"/>
                      <w:lang w:bidi="ru-RU"/>
                    </w:rPr>
                    <w:t xml:space="preserve">Заместитель председателя Пинского районного исполнительного комитета, </w:t>
                  </w:r>
                  <w:r w:rsidRPr="00717D8F">
                    <w:rPr>
                      <w:iCs/>
                      <w:color w:val="000000"/>
                      <w:sz w:val="24"/>
                      <w:szCs w:val="24"/>
                      <w:shd w:val="clear" w:color="auto" w:fill="FFFFFF"/>
                      <w:lang w:bidi="ru-RU"/>
                    </w:rPr>
                    <w:t>председатель межведомственного Совета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Ващук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В.В.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Главный государственный санитарный врач </w:t>
                  </w: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г</w:t>
                  </w:r>
                  <w:proofErr w:type="gramStart"/>
                  <w:r w:rsidRPr="00396A8E">
                    <w:rPr>
                      <w:sz w:val="24"/>
                      <w:szCs w:val="24"/>
                      <w:lang w:eastAsia="en-US"/>
                    </w:rPr>
                    <w:t>.П</w:t>
                  </w:r>
                  <w:proofErr w:type="gramEnd"/>
                  <w:r w:rsidRPr="00396A8E">
                    <w:rPr>
                      <w:sz w:val="24"/>
                      <w:szCs w:val="24"/>
                      <w:lang w:eastAsia="en-US"/>
                    </w:rPr>
                    <w:t>инска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и Пинского района,</w:t>
                  </w:r>
                  <w:r w:rsidRPr="00717D8F">
                    <w:rPr>
                      <w:iCs/>
                      <w:color w:val="000000"/>
                      <w:sz w:val="24"/>
                      <w:szCs w:val="24"/>
                      <w:shd w:val="clear" w:color="auto" w:fill="FFFFFF"/>
                      <w:lang w:bidi="ru-RU"/>
                    </w:rPr>
                    <w:t xml:space="preserve"> заместитель председателя межведомственного Совета</w:t>
                  </w:r>
                </w:p>
              </w:tc>
            </w:tr>
            <w:tr w:rsidR="00396A8E" w:rsidRPr="00396A8E" w:rsidTr="00717D8F">
              <w:trPr>
                <w:trHeight w:val="1127"/>
              </w:trPr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color w:val="000000"/>
                      <w:sz w:val="24"/>
                      <w:szCs w:val="24"/>
                      <w:lang w:bidi="ru-RU"/>
                    </w:rPr>
                    <w:t>Бут-</w:t>
                  </w:r>
                  <w:proofErr w:type="spellStart"/>
                  <w:r w:rsidRPr="00396A8E">
                    <w:rPr>
                      <w:color w:val="000000"/>
                      <w:sz w:val="24"/>
                      <w:szCs w:val="24"/>
                      <w:lang w:bidi="ru-RU"/>
                    </w:rPr>
                    <w:t>Гусаим</w:t>
                  </w:r>
                  <w:proofErr w:type="spellEnd"/>
                  <w:r w:rsidRPr="00396A8E">
                    <w:rPr>
                      <w:color w:val="000000"/>
                      <w:sz w:val="24"/>
                      <w:szCs w:val="24"/>
                      <w:lang w:bidi="ru-RU"/>
                    </w:rPr>
                    <w:t xml:space="preserve"> Т.А.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color w:val="000000"/>
                      <w:sz w:val="24"/>
                      <w:szCs w:val="24"/>
                      <w:lang w:bidi="ru-RU"/>
                    </w:rPr>
                    <w:t>Врач – валеолог отдела общественного здоровья государственного учреждения «Пинский зональный центр гигиены и эпидемиологии», с</w:t>
                  </w:r>
                  <w:r w:rsidRPr="00717D8F">
                    <w:rPr>
                      <w:iCs/>
                      <w:color w:val="000000"/>
                      <w:sz w:val="24"/>
                      <w:szCs w:val="24"/>
                      <w:shd w:val="clear" w:color="auto" w:fill="FFFFFF"/>
                      <w:lang w:bidi="ru-RU"/>
                    </w:rPr>
                    <w:t>екретарь межведомственного Совета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after="300" w:line="280" w:lineRule="exact"/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iCs/>
                      <w:color w:val="000000"/>
                      <w:sz w:val="24"/>
                      <w:szCs w:val="24"/>
                      <w:lang w:bidi="ru-RU"/>
                    </w:rPr>
                    <w:t>Члены Совета: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Гаврилович</w:t>
                  </w:r>
                  <w:r w:rsidRPr="00717D8F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96A8E">
                    <w:rPr>
                      <w:sz w:val="24"/>
                      <w:szCs w:val="24"/>
                      <w:lang w:eastAsia="en-US"/>
                    </w:rPr>
                    <w:t>В.В.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color w:val="000000"/>
                      <w:sz w:val="24"/>
                      <w:szCs w:val="24"/>
                      <w:lang w:bidi="ru-RU"/>
                    </w:rPr>
                  </w:pPr>
                  <w:r w:rsidRPr="00396A8E">
                    <w:rPr>
                      <w:color w:val="000000"/>
                      <w:sz w:val="24"/>
                      <w:szCs w:val="24"/>
                      <w:lang w:bidi="ru-RU"/>
                    </w:rPr>
                    <w:t>Начальник отдела по образованию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Гладкий В.Н.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spacing w:line="355" w:lineRule="exact"/>
                    <w:ind w:right="60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bCs/>
                      <w:sz w:val="24"/>
                      <w:szCs w:val="24"/>
                      <w:lang w:eastAsia="en-US"/>
                    </w:rPr>
                    <w:t>Директор  КУМПП «</w:t>
                  </w:r>
                  <w:proofErr w:type="spellStart"/>
                  <w:r w:rsidRPr="00396A8E">
                    <w:rPr>
                      <w:bCs/>
                      <w:sz w:val="24"/>
                      <w:szCs w:val="24"/>
                      <w:lang w:eastAsia="en-US"/>
                    </w:rPr>
                    <w:t>Пинское</w:t>
                  </w:r>
                  <w:proofErr w:type="spellEnd"/>
                  <w:r w:rsidRPr="00396A8E">
                    <w:rPr>
                      <w:bCs/>
                      <w:sz w:val="24"/>
                      <w:szCs w:val="24"/>
                      <w:lang w:eastAsia="en-US"/>
                    </w:rPr>
                    <w:t xml:space="preserve"> районное ЖКХ»                   </w:t>
                  </w:r>
                </w:p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260" w:lineRule="exact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717D8F">
                    <w:rPr>
                      <w:spacing w:val="10"/>
                      <w:sz w:val="24"/>
                      <w:szCs w:val="24"/>
                      <w:lang w:eastAsia="en-US"/>
                    </w:rPr>
                    <w:t>Головач Л.В.</w:t>
                  </w:r>
                </w:p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2" w:lineRule="exact"/>
                    <w:ind w:left="40"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color w:val="000000"/>
                      <w:sz w:val="24"/>
                      <w:szCs w:val="24"/>
                      <w:lang w:bidi="ru-RU"/>
                    </w:rPr>
                    <w:t xml:space="preserve">Начальник отдела идеологической работы, культуры  и по делам молодежи 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lastRenderedPageBreak/>
                    <w:t>Жилюк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М.В.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Директор телерадиокомпании «Варяг»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Кулишевич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В.А. 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</w:rPr>
                    <w:t>Директор ОАО «</w:t>
                  </w:r>
                  <w:proofErr w:type="spellStart"/>
                  <w:r w:rsidRPr="00396A8E">
                    <w:rPr>
                      <w:sz w:val="24"/>
                      <w:szCs w:val="24"/>
                    </w:rPr>
                    <w:t>Оснежицкое</w:t>
                  </w:r>
                  <w:proofErr w:type="spellEnd"/>
                  <w:r w:rsidRPr="00396A8E">
                    <w:rPr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Киктенко И.Ю.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Главный врач учреждения здравоохранения «Пинская центральная поликлиника»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Кирилко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В.А.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spacing w:line="355" w:lineRule="exact"/>
                    <w:ind w:right="60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bCs/>
                      <w:sz w:val="24"/>
                      <w:szCs w:val="24"/>
                      <w:lang w:eastAsia="en-US"/>
                    </w:rPr>
                    <w:t xml:space="preserve">Председатель </w:t>
                  </w:r>
                  <w:proofErr w:type="spellStart"/>
                  <w:r w:rsidRPr="00396A8E">
                    <w:rPr>
                      <w:bCs/>
                      <w:sz w:val="24"/>
                      <w:szCs w:val="24"/>
                      <w:lang w:eastAsia="en-US"/>
                    </w:rPr>
                    <w:t>Оснежицкого</w:t>
                  </w:r>
                  <w:proofErr w:type="spellEnd"/>
                  <w:r w:rsidRPr="00396A8E">
                    <w:rPr>
                      <w:bCs/>
                      <w:sz w:val="24"/>
                      <w:szCs w:val="24"/>
                      <w:lang w:eastAsia="en-US"/>
                    </w:rPr>
                    <w:t xml:space="preserve">  сельского исполнительного комитета 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Наривончик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В.Е.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Председатель Пинского районного объединения организаций профсоюзов, входящих в Федерацию профсоюзов Беларуси.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Огиевич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В.М.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color w:val="000000"/>
                      <w:sz w:val="24"/>
                      <w:szCs w:val="24"/>
                      <w:lang w:bidi="ru-RU"/>
                    </w:rPr>
                    <w:t>Начальник управления по труду, занятости и социальной защите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Подлужная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В.Н.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Редактор газеты «</w:t>
                  </w:r>
                  <w:proofErr w:type="gramStart"/>
                  <w:r w:rsidRPr="00396A8E">
                    <w:rPr>
                      <w:sz w:val="24"/>
                      <w:szCs w:val="24"/>
                      <w:lang w:eastAsia="en-US"/>
                    </w:rPr>
                    <w:t>Полесская</w:t>
                  </w:r>
                  <w:proofErr w:type="gram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правда»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Селюжицкий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А.В.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Председатель правления Пинского районного потребительского общества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Сидорович Г.В.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Начальник отдела архитектуры,  строительства  и жилищно – коммунального хозяйства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Сыроватко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В.И.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sz w:val="24"/>
                      <w:szCs w:val="24"/>
                      <w:lang w:eastAsia="en-US"/>
                    </w:rPr>
                    <w:t>Директор телерадиокомпании «Пинск»</w:t>
                  </w:r>
                </w:p>
              </w:tc>
            </w:tr>
            <w:tr w:rsidR="00396A8E" w:rsidRPr="00396A8E" w:rsidTr="00717D8F">
              <w:tc>
                <w:tcPr>
                  <w:tcW w:w="2813" w:type="dxa"/>
                </w:tcPr>
                <w:p w:rsidR="00396A8E" w:rsidRPr="00396A8E" w:rsidRDefault="00396A8E" w:rsidP="00396A8E">
                  <w:pPr>
                    <w:widowControl w:val="0"/>
                    <w:spacing w:line="338" w:lineRule="exact"/>
                    <w:ind w:right="38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96A8E">
                    <w:rPr>
                      <w:sz w:val="24"/>
                      <w:szCs w:val="24"/>
                      <w:lang w:eastAsia="en-US"/>
                    </w:rPr>
                    <w:t>Тумилович</w:t>
                  </w:r>
                  <w:proofErr w:type="spellEnd"/>
                  <w:r w:rsidRPr="00396A8E">
                    <w:rPr>
                      <w:sz w:val="24"/>
                      <w:szCs w:val="24"/>
                      <w:lang w:eastAsia="en-US"/>
                    </w:rPr>
                    <w:t xml:space="preserve"> Т.С.</w:t>
                  </w:r>
                </w:p>
              </w:tc>
              <w:tc>
                <w:tcPr>
                  <w:tcW w:w="7558" w:type="dxa"/>
                </w:tcPr>
                <w:p w:rsidR="00396A8E" w:rsidRPr="00396A8E" w:rsidRDefault="00396A8E" w:rsidP="00396A8E">
                  <w:pPr>
                    <w:widowControl w:val="0"/>
                    <w:tabs>
                      <w:tab w:val="left" w:pos="6271"/>
                    </w:tabs>
                    <w:spacing w:line="338" w:lineRule="exact"/>
                    <w:ind w:right="175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396A8E">
                    <w:rPr>
                      <w:color w:val="000000"/>
                      <w:sz w:val="24"/>
                      <w:szCs w:val="24"/>
                      <w:lang w:bidi="ru-RU"/>
                    </w:rPr>
                    <w:t>Начальник финансового отдела</w:t>
                  </w:r>
                </w:p>
              </w:tc>
            </w:tr>
          </w:tbl>
          <w:p w:rsidR="00396A8E" w:rsidRPr="00717D8F" w:rsidRDefault="00396A8E" w:rsidP="00396A8E">
            <w:pPr>
              <w:rPr>
                <w:sz w:val="24"/>
                <w:szCs w:val="24"/>
              </w:rPr>
            </w:pPr>
            <w:r w:rsidRPr="00717D8F">
              <w:rPr>
                <w:sz w:val="24"/>
                <w:szCs w:val="24"/>
              </w:rPr>
              <w:t>Состав группы управления  по реализации проекта «Здоровый поселок» на территории агрогородка</w:t>
            </w:r>
            <w:r w:rsidRPr="00717D8F">
              <w:rPr>
                <w:sz w:val="24"/>
                <w:szCs w:val="24"/>
              </w:rPr>
              <w:t xml:space="preserve"> </w:t>
            </w:r>
            <w:r w:rsidRPr="00717D8F">
              <w:rPr>
                <w:sz w:val="24"/>
                <w:szCs w:val="24"/>
              </w:rPr>
              <w:t>Оснежицы  на 2020 год</w:t>
            </w:r>
          </w:p>
          <w:p w:rsidR="00396A8E" w:rsidRPr="00717D8F" w:rsidRDefault="00396A8E" w:rsidP="00396A8E">
            <w:pPr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3"/>
              <w:gridCol w:w="7481"/>
            </w:tblGrid>
            <w:tr w:rsidR="00396A8E" w:rsidRPr="00717D8F" w:rsidTr="00717D8F">
              <w:tc>
                <w:tcPr>
                  <w:tcW w:w="2813" w:type="dxa"/>
                </w:tcPr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>Бу</w:t>
                  </w:r>
                  <w:proofErr w:type="gramStart"/>
                  <w:r w:rsidRPr="00717D8F">
                    <w:rPr>
                      <w:sz w:val="24"/>
                      <w:szCs w:val="24"/>
                    </w:rPr>
                    <w:t>т-</w:t>
                  </w:r>
                  <w:proofErr w:type="gramEnd"/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17D8F">
                    <w:rPr>
                      <w:sz w:val="24"/>
                      <w:szCs w:val="24"/>
                    </w:rPr>
                    <w:t>Гусаим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  <w:r w:rsidRPr="00717D8F">
                    <w:rPr>
                      <w:sz w:val="24"/>
                      <w:szCs w:val="24"/>
                    </w:rPr>
                    <w:t>Т.А.</w:t>
                  </w:r>
                </w:p>
              </w:tc>
              <w:tc>
                <w:tcPr>
                  <w:tcW w:w="7481" w:type="dxa"/>
                </w:tcPr>
                <w:p w:rsidR="00396A8E" w:rsidRPr="00717D8F" w:rsidRDefault="00396A8E" w:rsidP="008E6C41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 xml:space="preserve">Врач – валеолог отдела общественного здоровья Пинского зонального </w:t>
                  </w:r>
                  <w:proofErr w:type="spellStart"/>
                  <w:r w:rsidRPr="00717D8F">
                    <w:rPr>
                      <w:sz w:val="24"/>
                      <w:szCs w:val="24"/>
                    </w:rPr>
                    <w:t>ЦГиЭ</w:t>
                  </w:r>
                  <w:proofErr w:type="spellEnd"/>
                </w:p>
              </w:tc>
            </w:tr>
            <w:tr w:rsidR="00396A8E" w:rsidRPr="00717D8F" w:rsidTr="00717D8F">
              <w:tc>
                <w:tcPr>
                  <w:tcW w:w="2813" w:type="dxa"/>
                </w:tcPr>
                <w:p w:rsidR="00396A8E" w:rsidRPr="00717D8F" w:rsidRDefault="00396A8E" w:rsidP="008E6C41">
                  <w:pPr>
                    <w:rPr>
                      <w:sz w:val="24"/>
                      <w:szCs w:val="24"/>
                    </w:rPr>
                  </w:pPr>
                </w:p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17D8F">
                    <w:rPr>
                      <w:sz w:val="24"/>
                      <w:szCs w:val="24"/>
                    </w:rPr>
                    <w:t>Пашковец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  <w:r w:rsidRPr="00717D8F">
                    <w:rPr>
                      <w:sz w:val="24"/>
                      <w:szCs w:val="24"/>
                    </w:rPr>
                    <w:t>А.В.</w:t>
                  </w:r>
                </w:p>
              </w:tc>
              <w:tc>
                <w:tcPr>
                  <w:tcW w:w="7481" w:type="dxa"/>
                </w:tcPr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>Врач – общей практики, заведующий отделением профилактически филиала «Городская поликлиника №1»</w:t>
                  </w:r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  <w:r w:rsidRPr="00717D8F">
                    <w:rPr>
                      <w:sz w:val="24"/>
                      <w:szCs w:val="24"/>
                    </w:rPr>
                    <w:t>УЗ «Пинская центральная поликлиника»</w:t>
                  </w:r>
                </w:p>
              </w:tc>
            </w:tr>
            <w:tr w:rsidR="00396A8E" w:rsidRPr="00717D8F" w:rsidTr="00717D8F">
              <w:tc>
                <w:tcPr>
                  <w:tcW w:w="2813" w:type="dxa"/>
                </w:tcPr>
                <w:p w:rsidR="00396A8E" w:rsidRPr="00717D8F" w:rsidRDefault="00396A8E" w:rsidP="008E6C41">
                  <w:pPr>
                    <w:rPr>
                      <w:sz w:val="24"/>
                      <w:szCs w:val="24"/>
                    </w:rPr>
                  </w:pPr>
                </w:p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 xml:space="preserve">Белоус </w:t>
                  </w:r>
                  <w:r w:rsidRPr="00717D8F">
                    <w:rPr>
                      <w:sz w:val="24"/>
                      <w:szCs w:val="24"/>
                    </w:rPr>
                    <w:t>О.В.</w:t>
                  </w:r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81" w:type="dxa"/>
                </w:tcPr>
                <w:p w:rsidR="00396A8E" w:rsidRPr="00717D8F" w:rsidRDefault="00396A8E" w:rsidP="008E6C41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 xml:space="preserve">Управляющий </w:t>
                  </w:r>
                  <w:proofErr w:type="spellStart"/>
                  <w:r w:rsidRPr="00717D8F">
                    <w:rPr>
                      <w:sz w:val="24"/>
                      <w:szCs w:val="24"/>
                    </w:rPr>
                    <w:t>Оснежицкого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сельского исполнительного комитета</w:t>
                  </w:r>
                </w:p>
              </w:tc>
            </w:tr>
            <w:tr w:rsidR="00396A8E" w:rsidRPr="00717D8F" w:rsidTr="00717D8F">
              <w:tc>
                <w:tcPr>
                  <w:tcW w:w="2813" w:type="dxa"/>
                </w:tcPr>
                <w:p w:rsidR="00396A8E" w:rsidRPr="00717D8F" w:rsidRDefault="00396A8E" w:rsidP="008E6C41">
                  <w:pPr>
                    <w:rPr>
                      <w:sz w:val="24"/>
                      <w:szCs w:val="24"/>
                    </w:rPr>
                  </w:pPr>
                </w:p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 xml:space="preserve">Юшкевич </w:t>
                  </w:r>
                  <w:r w:rsidRPr="00717D8F">
                    <w:rPr>
                      <w:sz w:val="24"/>
                      <w:szCs w:val="24"/>
                    </w:rPr>
                    <w:t>Л.Д.</w:t>
                  </w:r>
                </w:p>
              </w:tc>
              <w:tc>
                <w:tcPr>
                  <w:tcW w:w="7481" w:type="dxa"/>
                </w:tcPr>
                <w:p w:rsidR="00396A8E" w:rsidRPr="00717D8F" w:rsidRDefault="00396A8E" w:rsidP="00396A8E">
                  <w:pPr>
                    <w:pStyle w:val="tw-data-text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333333"/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>Инженер по жилищному фонду</w:t>
                  </w:r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  <w:r w:rsidRPr="00717D8F">
                    <w:rPr>
                      <w:sz w:val="24"/>
                      <w:szCs w:val="24"/>
                    </w:rPr>
                    <w:t>КУМПП «</w:t>
                  </w:r>
                  <w:proofErr w:type="spellStart"/>
                  <w:r w:rsidRPr="00717D8F">
                    <w:rPr>
                      <w:sz w:val="24"/>
                      <w:szCs w:val="24"/>
                    </w:rPr>
                    <w:t>Пинское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районное ЖКХ» </w:t>
                  </w:r>
                </w:p>
              </w:tc>
            </w:tr>
            <w:tr w:rsidR="00396A8E" w:rsidRPr="00717D8F" w:rsidTr="00717D8F">
              <w:tc>
                <w:tcPr>
                  <w:tcW w:w="2813" w:type="dxa"/>
                </w:tcPr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 xml:space="preserve">Лебедевская </w:t>
                  </w:r>
                  <w:r w:rsidRPr="00717D8F">
                    <w:rPr>
                      <w:sz w:val="24"/>
                      <w:szCs w:val="24"/>
                    </w:rPr>
                    <w:t>Т.Г.</w:t>
                  </w:r>
                </w:p>
              </w:tc>
              <w:tc>
                <w:tcPr>
                  <w:tcW w:w="7481" w:type="dxa"/>
                </w:tcPr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>Директор ГУ «Территориальный центр социального обслуживания  населения Пинского района»</w:t>
                  </w:r>
                </w:p>
              </w:tc>
            </w:tr>
            <w:tr w:rsidR="00396A8E" w:rsidRPr="00717D8F" w:rsidTr="00717D8F">
              <w:tc>
                <w:tcPr>
                  <w:tcW w:w="2813" w:type="dxa"/>
                </w:tcPr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17D8F">
                    <w:rPr>
                      <w:sz w:val="24"/>
                      <w:szCs w:val="24"/>
                    </w:rPr>
                    <w:t>Чечун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  <w:r w:rsidRPr="00717D8F">
                    <w:rPr>
                      <w:sz w:val="24"/>
                      <w:szCs w:val="24"/>
                    </w:rPr>
                    <w:t>Т.В.</w:t>
                  </w:r>
                </w:p>
              </w:tc>
              <w:tc>
                <w:tcPr>
                  <w:tcW w:w="7481" w:type="dxa"/>
                </w:tcPr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717D8F">
                    <w:rPr>
                      <w:sz w:val="24"/>
                      <w:szCs w:val="24"/>
                    </w:rPr>
                    <w:t>Оснежицкого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 районного центра культуры и досуга ГУК «Пинская районная центральная клубная система»</w:t>
                  </w:r>
                </w:p>
              </w:tc>
            </w:tr>
            <w:tr w:rsidR="00396A8E" w:rsidRPr="00717D8F" w:rsidTr="00717D8F">
              <w:tc>
                <w:tcPr>
                  <w:tcW w:w="2813" w:type="dxa"/>
                </w:tcPr>
                <w:p w:rsidR="00396A8E" w:rsidRPr="00717D8F" w:rsidRDefault="00396A8E" w:rsidP="008E6C4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17D8F">
                    <w:rPr>
                      <w:sz w:val="24"/>
                      <w:szCs w:val="24"/>
                    </w:rPr>
                    <w:t>Якубец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</w:p>
                <w:p w:rsidR="00396A8E" w:rsidRPr="00717D8F" w:rsidRDefault="00396A8E" w:rsidP="008E6C41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 xml:space="preserve">Валерий Павлович </w:t>
                  </w:r>
                </w:p>
              </w:tc>
              <w:tc>
                <w:tcPr>
                  <w:tcW w:w="7481" w:type="dxa"/>
                </w:tcPr>
                <w:p w:rsidR="00396A8E" w:rsidRPr="00717D8F" w:rsidRDefault="00396A8E" w:rsidP="00396A8E">
                  <w:pPr>
                    <w:pStyle w:val="tw-data-text"/>
                    <w:shd w:val="clear" w:color="auto" w:fill="FFFFFF"/>
                    <w:spacing w:before="0" w:beforeAutospacing="0" w:after="75" w:afterAutospacing="0"/>
                    <w:jc w:val="both"/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>Начальник филиала НПС Пинск ООО «</w:t>
                  </w:r>
                  <w:proofErr w:type="spellStart"/>
                  <w:r w:rsidRPr="00717D8F">
                    <w:rPr>
                      <w:sz w:val="24"/>
                      <w:szCs w:val="24"/>
                    </w:rPr>
                    <w:t>Гомельтранснефть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Дружба»</w:t>
                  </w:r>
                </w:p>
              </w:tc>
            </w:tr>
            <w:tr w:rsidR="00396A8E" w:rsidRPr="00717D8F" w:rsidTr="00717D8F">
              <w:tc>
                <w:tcPr>
                  <w:tcW w:w="2813" w:type="dxa"/>
                </w:tcPr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17D8F">
                    <w:rPr>
                      <w:sz w:val="24"/>
                      <w:szCs w:val="24"/>
                    </w:rPr>
                    <w:lastRenderedPageBreak/>
                    <w:t>Буйнич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  <w:r w:rsidRPr="00717D8F">
                    <w:rPr>
                      <w:sz w:val="24"/>
                      <w:szCs w:val="24"/>
                    </w:rPr>
                    <w:t>И.Н.</w:t>
                  </w:r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81" w:type="dxa"/>
                </w:tcPr>
                <w:p w:rsidR="00396A8E" w:rsidRPr="00717D8F" w:rsidRDefault="00396A8E" w:rsidP="00396A8E">
                  <w:pPr>
                    <w:pStyle w:val="tw-data-text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 xml:space="preserve">Специалист по идеологической работе </w:t>
                  </w:r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  <w:r w:rsidRPr="00717D8F">
                    <w:rPr>
                      <w:sz w:val="24"/>
                      <w:szCs w:val="24"/>
                    </w:rPr>
                    <w:t>ОАО «</w:t>
                  </w:r>
                  <w:proofErr w:type="spellStart"/>
                  <w:r w:rsidRPr="00717D8F">
                    <w:rPr>
                      <w:sz w:val="24"/>
                      <w:szCs w:val="24"/>
                    </w:rPr>
                    <w:t>Оснежикое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396A8E" w:rsidRPr="00717D8F" w:rsidTr="00717D8F">
              <w:tc>
                <w:tcPr>
                  <w:tcW w:w="2813" w:type="dxa"/>
                </w:tcPr>
                <w:p w:rsidR="00396A8E" w:rsidRPr="00717D8F" w:rsidRDefault="00396A8E" w:rsidP="00396A8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717D8F">
                    <w:rPr>
                      <w:sz w:val="24"/>
                      <w:szCs w:val="24"/>
                    </w:rPr>
                    <w:t>Хлебус</w:t>
                  </w:r>
                  <w:r w:rsidRPr="00717D8F">
                    <w:rPr>
                      <w:sz w:val="24"/>
                      <w:szCs w:val="24"/>
                    </w:rPr>
                    <w:t>А.И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>.</w:t>
                  </w:r>
                  <w:r w:rsidRPr="00717D8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81" w:type="dxa"/>
                </w:tcPr>
                <w:p w:rsidR="00396A8E" w:rsidRPr="00717D8F" w:rsidRDefault="00396A8E" w:rsidP="008E6C41">
                  <w:pPr>
                    <w:rPr>
                      <w:sz w:val="24"/>
                      <w:szCs w:val="24"/>
                    </w:rPr>
                  </w:pPr>
                  <w:r w:rsidRPr="00717D8F">
                    <w:rPr>
                      <w:sz w:val="24"/>
                      <w:szCs w:val="24"/>
                    </w:rPr>
                    <w:t>Директор   ГУО «</w:t>
                  </w:r>
                  <w:proofErr w:type="spellStart"/>
                  <w:r w:rsidRPr="00717D8F">
                    <w:rPr>
                      <w:sz w:val="24"/>
                      <w:szCs w:val="24"/>
                    </w:rPr>
                    <w:t>Оснежицкая</w:t>
                  </w:r>
                  <w:proofErr w:type="spellEnd"/>
                  <w:r w:rsidRPr="00717D8F">
                    <w:rPr>
                      <w:sz w:val="24"/>
                      <w:szCs w:val="24"/>
                    </w:rPr>
                    <w:t xml:space="preserve"> средняя школа Пинского района»</w:t>
                  </w:r>
                </w:p>
              </w:tc>
            </w:tr>
          </w:tbl>
          <w:p w:rsidR="00396A8E" w:rsidRPr="00717D8F" w:rsidRDefault="00396A8E" w:rsidP="00C205E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7FAE" w:rsidRPr="00717D8F" w:rsidTr="004D775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50" w:rsidRPr="00717D8F" w:rsidRDefault="007B169D" w:rsidP="007A1ACE">
            <w:pPr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</w:rPr>
              <w:lastRenderedPageBreak/>
              <w:t xml:space="preserve">Ф.И.О., должность, контактные данные  координатора, ответственного за проект «Здоровые города» в </w:t>
            </w:r>
            <w:proofErr w:type="spellStart"/>
            <w:r w:rsidRPr="00717D8F">
              <w:rPr>
                <w:sz w:val="24"/>
                <w:szCs w:val="24"/>
              </w:rPr>
              <w:t>ЦГиЭ</w:t>
            </w:r>
            <w:proofErr w:type="spellEnd"/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43" w:rsidRPr="00717D8F" w:rsidRDefault="00622543" w:rsidP="004C1399">
            <w:pPr>
              <w:jc w:val="both"/>
              <w:rPr>
                <w:sz w:val="24"/>
                <w:szCs w:val="24"/>
                <w:lang w:val="be-BY" w:eastAsia="en-US"/>
              </w:rPr>
            </w:pPr>
            <w:r w:rsidRPr="00717D8F">
              <w:rPr>
                <w:sz w:val="24"/>
                <w:szCs w:val="24"/>
                <w:lang w:val="be-BY" w:eastAsia="en-US"/>
              </w:rPr>
              <w:t xml:space="preserve"> </w:t>
            </w:r>
            <w:r w:rsidR="004C1399" w:rsidRPr="00717D8F">
              <w:rPr>
                <w:sz w:val="24"/>
                <w:szCs w:val="24"/>
                <w:lang w:val="be-BY" w:eastAsia="en-US"/>
              </w:rPr>
              <w:t>Врач-валеолог</w:t>
            </w:r>
            <w:r w:rsidR="00A82C51" w:rsidRPr="00717D8F">
              <w:rPr>
                <w:sz w:val="24"/>
                <w:szCs w:val="24"/>
                <w:lang w:val="be-BY" w:eastAsia="en-US"/>
              </w:rPr>
              <w:t xml:space="preserve"> отдел</w:t>
            </w:r>
            <w:r w:rsidR="004C1399" w:rsidRPr="00717D8F">
              <w:rPr>
                <w:sz w:val="24"/>
                <w:szCs w:val="24"/>
                <w:lang w:val="be-BY" w:eastAsia="en-US"/>
              </w:rPr>
              <w:t>а</w:t>
            </w:r>
            <w:r w:rsidR="00A82C51" w:rsidRPr="00717D8F">
              <w:rPr>
                <w:sz w:val="24"/>
                <w:szCs w:val="24"/>
                <w:lang w:val="be-BY" w:eastAsia="en-US"/>
              </w:rPr>
              <w:t xml:space="preserve"> общественного здоровья  </w:t>
            </w:r>
            <w:r w:rsidR="004C1399" w:rsidRPr="00717D8F">
              <w:rPr>
                <w:sz w:val="24"/>
                <w:szCs w:val="24"/>
                <w:lang w:val="be-BY" w:eastAsia="en-US"/>
              </w:rPr>
              <w:t>государственного учреждения</w:t>
            </w:r>
            <w:r w:rsidR="00A82C51" w:rsidRPr="00717D8F">
              <w:rPr>
                <w:sz w:val="24"/>
                <w:szCs w:val="24"/>
                <w:lang w:val="be-BY" w:eastAsia="en-US"/>
              </w:rPr>
              <w:t xml:space="preserve"> «Пинский зональный центр гигиены и эпидемиологии» </w:t>
            </w:r>
            <w:r w:rsidR="004C1399" w:rsidRPr="00717D8F">
              <w:rPr>
                <w:sz w:val="24"/>
                <w:szCs w:val="24"/>
                <w:lang w:val="be-BY" w:eastAsia="en-US"/>
              </w:rPr>
              <w:t>Бут-Гусаим Т.А.</w:t>
            </w:r>
            <w:r w:rsidR="00A82C51" w:rsidRPr="00717D8F">
              <w:rPr>
                <w:sz w:val="24"/>
                <w:szCs w:val="24"/>
                <w:lang w:val="be-BY" w:eastAsia="en-US"/>
              </w:rPr>
              <w:t>,  раб. тел. (80165) 373872</w:t>
            </w:r>
          </w:p>
        </w:tc>
      </w:tr>
      <w:tr w:rsidR="00897FAE" w:rsidRPr="00717D8F" w:rsidTr="004D775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68" w:rsidRPr="00717D8F" w:rsidRDefault="00830168" w:rsidP="00830168">
            <w:pPr>
              <w:rPr>
                <w:b/>
                <w:sz w:val="24"/>
                <w:szCs w:val="24"/>
              </w:rPr>
            </w:pPr>
            <w:r w:rsidRPr="00717D8F">
              <w:rPr>
                <w:b/>
                <w:sz w:val="24"/>
                <w:szCs w:val="24"/>
              </w:rPr>
              <w:t>«Профиль здоровья» города</w:t>
            </w:r>
          </w:p>
          <w:p w:rsidR="00830168" w:rsidRPr="00717D8F" w:rsidRDefault="00830168" w:rsidP="00830168">
            <w:pPr>
              <w:rPr>
                <w:sz w:val="24"/>
                <w:szCs w:val="24"/>
              </w:rPr>
            </w:pPr>
            <w:r w:rsidRPr="00717D8F">
              <w:rPr>
                <w:sz w:val="24"/>
                <w:szCs w:val="24"/>
              </w:rPr>
              <w:t xml:space="preserve"> Название: Дата выпуска: </w:t>
            </w:r>
            <w:proofErr w:type="gramStart"/>
            <w:r w:rsidRPr="00717D8F">
              <w:rPr>
                <w:sz w:val="24"/>
                <w:szCs w:val="24"/>
              </w:rPr>
              <w:t>Статус документа: (например, проект</w:t>
            </w:r>
            <w:r w:rsidR="00DE73CF" w:rsidRPr="00717D8F">
              <w:rPr>
                <w:sz w:val="24"/>
                <w:szCs w:val="24"/>
              </w:rPr>
              <w:t xml:space="preserve"> </w:t>
            </w:r>
            <w:r w:rsidRPr="00717D8F">
              <w:rPr>
                <w:sz w:val="24"/>
                <w:szCs w:val="24"/>
              </w:rPr>
              <w:t>находится на</w:t>
            </w:r>
            <w:proofErr w:type="gramEnd"/>
          </w:p>
          <w:p w:rsidR="00830168" w:rsidRPr="00717D8F" w:rsidRDefault="00830168" w:rsidP="00830168">
            <w:pPr>
              <w:rPr>
                <w:sz w:val="24"/>
                <w:szCs w:val="24"/>
              </w:rPr>
            </w:pPr>
            <w:proofErr w:type="gramStart"/>
            <w:r w:rsidRPr="00717D8F">
              <w:rPr>
                <w:sz w:val="24"/>
                <w:szCs w:val="24"/>
              </w:rPr>
              <w:t>согласовании</w:t>
            </w:r>
            <w:proofErr w:type="gramEnd"/>
            <w:r w:rsidRPr="00717D8F">
              <w:rPr>
                <w:sz w:val="24"/>
                <w:szCs w:val="24"/>
              </w:rPr>
              <w:t>; утвержден; реализован) Какой период времени охватывает?</w:t>
            </w:r>
          </w:p>
          <w:p w:rsidR="00897FAE" w:rsidRPr="00717D8F" w:rsidRDefault="00830168" w:rsidP="004C1399">
            <w:pPr>
              <w:rPr>
                <w:bCs/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</w:rPr>
              <w:t>интернет-ссылк</w:t>
            </w:r>
            <w:r w:rsidR="001206BF" w:rsidRPr="00717D8F">
              <w:rPr>
                <w:sz w:val="24"/>
                <w:szCs w:val="24"/>
              </w:rPr>
              <w:t>а</w:t>
            </w:r>
            <w:r w:rsidRPr="00717D8F">
              <w:rPr>
                <w:sz w:val="24"/>
                <w:szCs w:val="24"/>
              </w:rPr>
              <w:t xml:space="preserve"> на профиль здоровья </w:t>
            </w:r>
            <w:r w:rsidR="004C1399" w:rsidRPr="00717D8F">
              <w:rPr>
                <w:sz w:val="24"/>
                <w:szCs w:val="24"/>
              </w:rPr>
              <w:t xml:space="preserve"> поселка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AE" w:rsidRPr="00717D8F" w:rsidRDefault="00553D33" w:rsidP="008644E3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 xml:space="preserve">Буклет </w:t>
            </w:r>
            <w:r w:rsidR="00042569" w:rsidRPr="00717D8F">
              <w:rPr>
                <w:sz w:val="24"/>
                <w:szCs w:val="24"/>
                <w:lang w:eastAsia="en-US"/>
              </w:rPr>
              <w:t xml:space="preserve">«Профиль здоровья» </w:t>
            </w:r>
            <w:r w:rsidR="004C1399" w:rsidRPr="00717D8F">
              <w:rPr>
                <w:sz w:val="24"/>
                <w:szCs w:val="24"/>
                <w:lang w:eastAsia="en-US"/>
              </w:rPr>
              <w:t xml:space="preserve"> агрогородка Оснежицы</w:t>
            </w:r>
            <w:r w:rsidR="008644E3" w:rsidRPr="00717D8F">
              <w:rPr>
                <w:sz w:val="24"/>
                <w:szCs w:val="24"/>
                <w:lang w:eastAsia="en-US"/>
              </w:rPr>
              <w:t xml:space="preserve"> находится в стадии разработки, будет растиражирован</w:t>
            </w:r>
            <w:r w:rsidR="00042569" w:rsidRPr="00717D8F">
              <w:rPr>
                <w:sz w:val="24"/>
                <w:szCs w:val="24"/>
                <w:lang w:eastAsia="en-US"/>
              </w:rPr>
              <w:t xml:space="preserve"> </w:t>
            </w:r>
            <w:r w:rsidR="008644E3" w:rsidRPr="00717D8F">
              <w:rPr>
                <w:sz w:val="24"/>
                <w:szCs w:val="24"/>
                <w:lang w:eastAsia="en-US"/>
              </w:rPr>
              <w:t xml:space="preserve"> </w:t>
            </w:r>
            <w:r w:rsidR="004D7750" w:rsidRPr="00717D8F">
              <w:rPr>
                <w:sz w:val="24"/>
                <w:szCs w:val="24"/>
                <w:lang w:eastAsia="en-US"/>
              </w:rPr>
              <w:t xml:space="preserve"> в</w:t>
            </w:r>
            <w:r w:rsidRPr="00717D8F">
              <w:rPr>
                <w:sz w:val="24"/>
                <w:szCs w:val="24"/>
                <w:lang w:eastAsia="en-US"/>
              </w:rPr>
              <w:t xml:space="preserve"> количестве по </w:t>
            </w:r>
            <w:r w:rsidR="004C1399" w:rsidRPr="00717D8F">
              <w:rPr>
                <w:sz w:val="24"/>
                <w:szCs w:val="24"/>
                <w:lang w:eastAsia="en-US"/>
              </w:rPr>
              <w:t>5</w:t>
            </w:r>
            <w:r w:rsidRPr="00717D8F">
              <w:rPr>
                <w:sz w:val="24"/>
                <w:szCs w:val="24"/>
                <w:lang w:eastAsia="en-US"/>
              </w:rPr>
              <w:t xml:space="preserve">00 экз., </w:t>
            </w:r>
            <w:r w:rsidR="008644E3" w:rsidRPr="00717D8F">
              <w:rPr>
                <w:sz w:val="24"/>
                <w:szCs w:val="24"/>
                <w:lang w:eastAsia="en-US"/>
              </w:rPr>
              <w:t xml:space="preserve"> и </w:t>
            </w:r>
            <w:r w:rsidRPr="00717D8F">
              <w:rPr>
                <w:sz w:val="24"/>
                <w:szCs w:val="24"/>
                <w:lang w:eastAsia="en-US"/>
              </w:rPr>
              <w:t xml:space="preserve">распространен среди </w:t>
            </w:r>
            <w:r w:rsidR="004C1399" w:rsidRPr="00717D8F">
              <w:rPr>
                <w:sz w:val="24"/>
                <w:szCs w:val="24"/>
                <w:lang w:eastAsia="en-US"/>
              </w:rPr>
              <w:t>жителей агрогородка Оснежицы</w:t>
            </w:r>
            <w:r w:rsidRPr="00717D8F">
              <w:rPr>
                <w:sz w:val="24"/>
                <w:szCs w:val="24"/>
                <w:lang w:eastAsia="en-US"/>
              </w:rPr>
              <w:t xml:space="preserve"> путем вложения в почтовые ящики работниками РУПС.</w:t>
            </w:r>
          </w:p>
          <w:p w:rsidR="00553D33" w:rsidRPr="00717D8F" w:rsidRDefault="00553D33" w:rsidP="00396A8E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 xml:space="preserve">  </w:t>
            </w:r>
            <w:r w:rsidR="008644E3" w:rsidRPr="00717D8F">
              <w:rPr>
                <w:sz w:val="24"/>
                <w:szCs w:val="24"/>
                <w:lang w:eastAsia="en-US"/>
              </w:rPr>
              <w:t xml:space="preserve">Вся информация  по реализации </w:t>
            </w:r>
            <w:r w:rsidR="004C1399" w:rsidRPr="00717D8F">
              <w:rPr>
                <w:sz w:val="24"/>
                <w:szCs w:val="24"/>
                <w:lang w:val="be-BY" w:eastAsia="en-US"/>
              </w:rPr>
              <w:t>п</w:t>
            </w:r>
            <w:r w:rsidR="00396A8E" w:rsidRPr="00717D8F">
              <w:rPr>
                <w:sz w:val="24"/>
                <w:szCs w:val="24"/>
              </w:rPr>
              <w:t>профилактического</w:t>
            </w:r>
            <w:r w:rsidR="004C1399" w:rsidRPr="00717D8F">
              <w:rPr>
                <w:sz w:val="24"/>
                <w:szCs w:val="24"/>
              </w:rPr>
              <w:t xml:space="preserve"> проекта  «Здоровый поселок» на территории агрогородка Оснежицы</w:t>
            </w:r>
            <w:r w:rsidR="004C1399" w:rsidRPr="00717D8F">
              <w:rPr>
                <w:spacing w:val="-6"/>
                <w:sz w:val="24"/>
                <w:szCs w:val="24"/>
              </w:rPr>
              <w:t xml:space="preserve"> </w:t>
            </w:r>
            <w:r w:rsidR="004C1399" w:rsidRPr="00717D8F">
              <w:rPr>
                <w:sz w:val="24"/>
                <w:szCs w:val="24"/>
              </w:rPr>
              <w:t xml:space="preserve">на 2020 – 2024 </w:t>
            </w:r>
            <w:r w:rsidR="00396A8E" w:rsidRPr="00717D8F">
              <w:rPr>
                <w:sz w:val="24"/>
                <w:szCs w:val="24"/>
              </w:rPr>
              <w:t>годы</w:t>
            </w:r>
            <w:r w:rsidR="004C1399" w:rsidRPr="00717D8F">
              <w:rPr>
                <w:sz w:val="24"/>
                <w:szCs w:val="24"/>
              </w:rPr>
              <w:t xml:space="preserve"> </w:t>
            </w:r>
            <w:r w:rsidR="008644E3" w:rsidRPr="00717D8F">
              <w:rPr>
                <w:sz w:val="24"/>
                <w:szCs w:val="24"/>
                <w:lang w:eastAsia="en-US"/>
              </w:rPr>
              <w:t xml:space="preserve">будет размещена на сайте Пинского </w:t>
            </w:r>
            <w:r w:rsidR="004C1399" w:rsidRPr="00717D8F">
              <w:rPr>
                <w:sz w:val="24"/>
                <w:szCs w:val="24"/>
                <w:lang w:eastAsia="en-US"/>
              </w:rPr>
              <w:t>районного исполнительного комитета</w:t>
            </w:r>
            <w:r w:rsidR="008644E3" w:rsidRPr="00717D8F">
              <w:rPr>
                <w:sz w:val="24"/>
                <w:szCs w:val="24"/>
                <w:lang w:eastAsia="en-US"/>
              </w:rPr>
              <w:t xml:space="preserve">, Пинского зонального </w:t>
            </w:r>
            <w:proofErr w:type="spellStart"/>
            <w:r w:rsidR="008644E3" w:rsidRPr="00717D8F">
              <w:rPr>
                <w:sz w:val="24"/>
                <w:szCs w:val="24"/>
                <w:lang w:eastAsia="en-US"/>
              </w:rPr>
              <w:t>ЦГиЭ</w:t>
            </w:r>
            <w:proofErr w:type="spellEnd"/>
            <w:r w:rsidR="008644E3" w:rsidRPr="00717D8F">
              <w:rPr>
                <w:sz w:val="24"/>
                <w:szCs w:val="24"/>
                <w:lang w:eastAsia="en-US"/>
              </w:rPr>
              <w:t>, УЗ «Пинская центральная поликлиника».</w:t>
            </w:r>
          </w:p>
        </w:tc>
      </w:tr>
      <w:tr w:rsidR="00897FAE" w:rsidRPr="00717D8F" w:rsidTr="004C1399">
        <w:trPr>
          <w:trHeight w:val="983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AE" w:rsidRPr="00717D8F" w:rsidRDefault="00C67373" w:rsidP="00C73FAE">
            <w:pPr>
              <w:rPr>
                <w:b/>
                <w:sz w:val="24"/>
                <w:szCs w:val="24"/>
              </w:rPr>
            </w:pPr>
            <w:r w:rsidRPr="00717D8F">
              <w:rPr>
                <w:b/>
                <w:sz w:val="24"/>
                <w:szCs w:val="24"/>
              </w:rPr>
              <w:t>Н</w:t>
            </w:r>
            <w:r w:rsidR="00C73FAE" w:rsidRPr="00717D8F">
              <w:rPr>
                <w:b/>
                <w:sz w:val="24"/>
                <w:szCs w:val="24"/>
              </w:rPr>
              <w:t>аиболее существенные</w:t>
            </w:r>
          </w:p>
          <w:p w:rsidR="00C72E8E" w:rsidRPr="00717D8F" w:rsidRDefault="00C73FAE" w:rsidP="004C1399">
            <w:pPr>
              <w:rPr>
                <w:bCs/>
                <w:sz w:val="24"/>
                <w:szCs w:val="24"/>
                <w:lang w:eastAsia="en-US"/>
              </w:rPr>
            </w:pPr>
            <w:r w:rsidRPr="00717D8F">
              <w:rPr>
                <w:b/>
                <w:sz w:val="24"/>
                <w:szCs w:val="24"/>
              </w:rPr>
              <w:t xml:space="preserve">приоритетные вопросы, </w:t>
            </w:r>
            <w:r w:rsidR="00441259" w:rsidRPr="00717D8F">
              <w:rPr>
                <w:b/>
                <w:sz w:val="24"/>
                <w:szCs w:val="24"/>
              </w:rPr>
              <w:t>направления,</w:t>
            </w:r>
            <w:r w:rsidR="00441259" w:rsidRPr="00717D8F">
              <w:rPr>
                <w:sz w:val="24"/>
                <w:szCs w:val="24"/>
              </w:rPr>
              <w:t xml:space="preserve"> </w:t>
            </w:r>
            <w:r w:rsidRPr="00717D8F">
              <w:rPr>
                <w:sz w:val="24"/>
                <w:szCs w:val="24"/>
              </w:rPr>
              <w:t xml:space="preserve">по которым </w:t>
            </w:r>
            <w:r w:rsidR="004C1399" w:rsidRPr="00717D8F">
              <w:rPr>
                <w:sz w:val="24"/>
                <w:szCs w:val="24"/>
              </w:rPr>
              <w:t>агрогородок Оснежицы</w:t>
            </w:r>
            <w:r w:rsidRPr="00717D8F">
              <w:rPr>
                <w:sz w:val="24"/>
                <w:szCs w:val="24"/>
              </w:rPr>
              <w:t xml:space="preserve"> планирует работать </w:t>
            </w:r>
            <w:proofErr w:type="gramStart"/>
            <w:r w:rsidRPr="00717D8F">
              <w:rPr>
                <w:sz w:val="24"/>
                <w:szCs w:val="24"/>
              </w:rPr>
              <w:t>на</w:t>
            </w:r>
            <w:proofErr w:type="gramEnd"/>
            <w:r w:rsidRPr="00717D8F">
              <w:rPr>
                <w:sz w:val="24"/>
                <w:szCs w:val="24"/>
              </w:rPr>
              <w:t xml:space="preserve"> </w:t>
            </w:r>
            <w:r w:rsidR="00FD1012" w:rsidRPr="00717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8E" w:rsidRPr="00717D8F" w:rsidRDefault="00396A8E" w:rsidP="00396A8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7D8F">
              <w:rPr>
                <w:sz w:val="24"/>
                <w:szCs w:val="24"/>
              </w:rPr>
              <w:t>Ожидаемые результаты:</w:t>
            </w:r>
          </w:p>
          <w:p w:rsidR="00396A8E" w:rsidRPr="00717D8F" w:rsidRDefault="00396A8E" w:rsidP="00396A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17D8F">
              <w:rPr>
                <w:sz w:val="24"/>
                <w:szCs w:val="24"/>
              </w:rPr>
              <w:t>внедрение в практику работы всех секторов общества новых технологий, рекомендаций и программ для различных групп населения, способствующих сохранению и укреплению здоровья;</w:t>
            </w:r>
          </w:p>
          <w:p w:rsidR="00396A8E" w:rsidRPr="00717D8F" w:rsidRDefault="00396A8E" w:rsidP="00396A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17D8F">
              <w:rPr>
                <w:sz w:val="24"/>
                <w:szCs w:val="24"/>
              </w:rPr>
              <w:t>снижение рисков развития заболеваний, связанных с рискованным поведением и образом жизни;</w:t>
            </w:r>
          </w:p>
          <w:p w:rsidR="00396A8E" w:rsidRPr="00717D8F" w:rsidRDefault="00396A8E" w:rsidP="00396A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17D8F">
              <w:rPr>
                <w:sz w:val="24"/>
                <w:szCs w:val="24"/>
              </w:rPr>
              <w:t>рост доли лиц, ведущих здоровый образ жизни;</w:t>
            </w:r>
          </w:p>
          <w:p w:rsidR="00396A8E" w:rsidRPr="00717D8F" w:rsidRDefault="00396A8E" w:rsidP="00396A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6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17D8F">
              <w:rPr>
                <w:sz w:val="24"/>
                <w:szCs w:val="24"/>
              </w:rPr>
              <w:t xml:space="preserve">снижение распространенности </w:t>
            </w:r>
            <w:proofErr w:type="spellStart"/>
            <w:r w:rsidRPr="00717D8F">
              <w:rPr>
                <w:sz w:val="24"/>
                <w:szCs w:val="24"/>
              </w:rPr>
              <w:t>табакокурения</w:t>
            </w:r>
            <w:proofErr w:type="spellEnd"/>
            <w:r w:rsidRPr="00717D8F">
              <w:rPr>
                <w:sz w:val="24"/>
                <w:szCs w:val="24"/>
              </w:rPr>
              <w:t>, употребления алкогольных напитков;</w:t>
            </w:r>
          </w:p>
          <w:p w:rsidR="004D7CC6" w:rsidRPr="00717D8F" w:rsidRDefault="00396A8E" w:rsidP="00396A8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67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</w:rPr>
              <w:t>снижение заболеваемости у детей дошкольного и школьного возраста.</w:t>
            </w:r>
          </w:p>
        </w:tc>
      </w:tr>
      <w:tr w:rsidR="00897FAE" w:rsidRPr="00717D8F" w:rsidTr="004D775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4A" w:rsidRPr="00717D8F" w:rsidRDefault="00E9694A" w:rsidP="00E9694A">
            <w:pPr>
              <w:rPr>
                <w:b/>
                <w:sz w:val="24"/>
                <w:szCs w:val="24"/>
              </w:rPr>
            </w:pPr>
            <w:r w:rsidRPr="00717D8F">
              <w:rPr>
                <w:b/>
                <w:sz w:val="24"/>
                <w:szCs w:val="24"/>
              </w:rPr>
              <w:t>Комплексное планирование в интересах здоровья</w:t>
            </w:r>
          </w:p>
          <w:p w:rsidR="00CC7E88" w:rsidRPr="00717D8F" w:rsidRDefault="000535B8" w:rsidP="00CE0933">
            <w:pPr>
              <w:rPr>
                <w:sz w:val="24"/>
                <w:szCs w:val="24"/>
              </w:rPr>
            </w:pPr>
            <w:r w:rsidRPr="00717D8F">
              <w:rPr>
                <w:sz w:val="24"/>
                <w:szCs w:val="24"/>
              </w:rPr>
              <w:t>д</w:t>
            </w:r>
            <w:r w:rsidR="00E471E2" w:rsidRPr="00717D8F">
              <w:rPr>
                <w:sz w:val="24"/>
                <w:szCs w:val="24"/>
              </w:rPr>
              <w:t xml:space="preserve">окумент </w:t>
            </w:r>
            <w:r w:rsidR="00E9694A" w:rsidRPr="00717D8F">
              <w:rPr>
                <w:sz w:val="24"/>
                <w:szCs w:val="24"/>
              </w:rPr>
              <w:t>комплексного планирования</w:t>
            </w:r>
            <w:r w:rsidRPr="00717D8F">
              <w:rPr>
                <w:sz w:val="24"/>
                <w:szCs w:val="24"/>
              </w:rPr>
              <w:t>,</w:t>
            </w:r>
            <w:r w:rsidR="001D2338" w:rsidRPr="00717D8F">
              <w:rPr>
                <w:sz w:val="24"/>
                <w:szCs w:val="24"/>
              </w:rPr>
              <w:t xml:space="preserve"> </w:t>
            </w:r>
            <w:r w:rsidR="00E9694A" w:rsidRPr="00717D8F">
              <w:rPr>
                <w:sz w:val="24"/>
                <w:szCs w:val="24"/>
              </w:rPr>
              <w:t>например, план или аналогичные</w:t>
            </w:r>
            <w:r w:rsidR="004F2646" w:rsidRPr="00717D8F">
              <w:rPr>
                <w:sz w:val="24"/>
                <w:szCs w:val="24"/>
              </w:rPr>
              <w:t xml:space="preserve"> </w:t>
            </w:r>
            <w:r w:rsidR="00E9694A" w:rsidRPr="00717D8F">
              <w:rPr>
                <w:sz w:val="24"/>
                <w:szCs w:val="24"/>
              </w:rPr>
              <w:t>документы</w:t>
            </w:r>
            <w:r w:rsidR="00E471E2" w:rsidRPr="00717D8F">
              <w:rPr>
                <w:sz w:val="24"/>
                <w:szCs w:val="24"/>
              </w:rPr>
              <w:t xml:space="preserve">. </w:t>
            </w:r>
          </w:p>
          <w:p w:rsidR="00897FAE" w:rsidRPr="00717D8F" w:rsidRDefault="00E9694A" w:rsidP="00CE093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17D8F">
              <w:rPr>
                <w:sz w:val="24"/>
                <w:szCs w:val="24"/>
              </w:rPr>
              <w:t>Название плана</w:t>
            </w:r>
            <w:r w:rsidR="00E471E2" w:rsidRPr="00717D8F">
              <w:rPr>
                <w:sz w:val="24"/>
                <w:szCs w:val="24"/>
              </w:rPr>
              <w:t>,</w:t>
            </w:r>
            <w:r w:rsidRPr="00717D8F">
              <w:rPr>
                <w:sz w:val="24"/>
                <w:szCs w:val="24"/>
              </w:rPr>
              <w:t xml:space="preserve"> </w:t>
            </w:r>
            <w:r w:rsidR="00E471E2" w:rsidRPr="00717D8F">
              <w:rPr>
                <w:sz w:val="24"/>
                <w:szCs w:val="24"/>
              </w:rPr>
              <w:t>охватываемый период,</w:t>
            </w:r>
            <w:r w:rsidR="003F5007" w:rsidRPr="00717D8F">
              <w:rPr>
                <w:sz w:val="24"/>
                <w:szCs w:val="24"/>
              </w:rPr>
              <w:t xml:space="preserve"> </w:t>
            </w:r>
            <w:r w:rsidR="00E471E2" w:rsidRPr="00717D8F">
              <w:rPr>
                <w:sz w:val="24"/>
                <w:szCs w:val="24"/>
              </w:rPr>
              <w:t>с</w:t>
            </w:r>
            <w:r w:rsidRPr="00717D8F">
              <w:rPr>
                <w:sz w:val="24"/>
                <w:szCs w:val="24"/>
              </w:rPr>
              <w:t>татус (например, проект; находится на согласовании; утвержден</w:t>
            </w:r>
            <w:r w:rsidR="001D2338" w:rsidRPr="00717D8F">
              <w:rPr>
                <w:sz w:val="24"/>
                <w:szCs w:val="24"/>
              </w:rPr>
              <w:t xml:space="preserve"> (кем)</w:t>
            </w:r>
            <w:r w:rsidRPr="00717D8F">
              <w:rPr>
                <w:sz w:val="24"/>
                <w:szCs w:val="24"/>
              </w:rPr>
              <w:t xml:space="preserve"> </w:t>
            </w:r>
            <w:r w:rsidR="00CE0933" w:rsidRPr="00717D8F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43" w:rsidRPr="00717D8F" w:rsidRDefault="004C1399" w:rsidP="006F4A4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>Разработан</w:t>
            </w:r>
            <w:r w:rsidR="00605466" w:rsidRPr="00717D8F">
              <w:rPr>
                <w:color w:val="000000"/>
                <w:spacing w:val="-6"/>
                <w:sz w:val="24"/>
                <w:szCs w:val="24"/>
              </w:rPr>
              <w:t xml:space="preserve"> план мероприятий  по реализации проекта  </w:t>
            </w:r>
            <w:r w:rsidR="00605466" w:rsidRPr="00717D8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«Здоровый поселок»   на территории агрогородка </w:t>
            </w:r>
            <w:r w:rsidR="006F4A43" w:rsidRPr="00717D8F">
              <w:rPr>
                <w:rFonts w:eastAsia="Courier New"/>
                <w:color w:val="000000"/>
                <w:sz w:val="24"/>
                <w:szCs w:val="24"/>
                <w:lang w:bidi="ru-RU"/>
              </w:rPr>
              <w:t>О</w:t>
            </w:r>
            <w:r w:rsidR="00605466" w:rsidRPr="00717D8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снежицы на 2020-2024 </w:t>
            </w:r>
            <w:r w:rsidR="00396A8E" w:rsidRPr="00717D8F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годы</w:t>
            </w:r>
            <w:r w:rsidR="006F4A43" w:rsidRPr="00717D8F">
              <w:rPr>
                <w:sz w:val="24"/>
                <w:szCs w:val="24"/>
                <w:lang w:eastAsia="en-US"/>
              </w:rPr>
              <w:t xml:space="preserve"> на </w:t>
            </w:r>
            <w:proofErr w:type="gramStart"/>
            <w:r w:rsidR="006F4A43" w:rsidRPr="00717D8F">
              <w:rPr>
                <w:sz w:val="24"/>
                <w:szCs w:val="24"/>
                <w:lang w:eastAsia="en-US"/>
              </w:rPr>
              <w:t>основании</w:t>
            </w:r>
            <w:proofErr w:type="gramEnd"/>
            <w:r w:rsidR="006F4A43" w:rsidRPr="00717D8F">
              <w:rPr>
                <w:sz w:val="24"/>
                <w:szCs w:val="24"/>
                <w:lang w:eastAsia="en-US"/>
              </w:rPr>
              <w:t xml:space="preserve"> которого</w:t>
            </w:r>
            <w:r w:rsidR="00396A8E" w:rsidRPr="00717D8F">
              <w:rPr>
                <w:sz w:val="24"/>
                <w:szCs w:val="24"/>
                <w:lang w:eastAsia="en-US"/>
              </w:rPr>
              <w:t xml:space="preserve"> ежегодно </w:t>
            </w:r>
            <w:r w:rsidR="006F4A43" w:rsidRPr="00717D8F">
              <w:rPr>
                <w:sz w:val="24"/>
                <w:szCs w:val="24"/>
                <w:lang w:eastAsia="en-US"/>
              </w:rPr>
              <w:t xml:space="preserve">будут разрабатываться </w:t>
            </w:r>
            <w:r w:rsidR="006F4A43" w:rsidRPr="00717D8F">
              <w:rPr>
                <w:color w:val="000000"/>
                <w:spacing w:val="-6"/>
                <w:sz w:val="24"/>
                <w:szCs w:val="24"/>
              </w:rPr>
              <w:t xml:space="preserve">планы мероприятий  по реализации проекта  </w:t>
            </w:r>
            <w:r w:rsidR="006F4A43" w:rsidRPr="00717D8F">
              <w:rPr>
                <w:rFonts w:eastAsia="Courier New"/>
                <w:color w:val="000000"/>
                <w:sz w:val="24"/>
                <w:szCs w:val="24"/>
                <w:lang w:bidi="ru-RU"/>
              </w:rPr>
              <w:t>«Здоровый поселок»   на территории агрогородка Оснежицы и согласовываться со всеми заинтересованными ведомствами.</w:t>
            </w:r>
          </w:p>
          <w:p w:rsidR="006F4A43" w:rsidRPr="00717D8F" w:rsidRDefault="006F4A43" w:rsidP="006F4A43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984DF0" w:rsidRPr="00717D8F" w:rsidRDefault="00984DF0" w:rsidP="006F4A43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A46806" w:rsidRPr="00717D8F" w:rsidTr="00B31A9D"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806" w:rsidRPr="00717D8F" w:rsidRDefault="00A46806" w:rsidP="00AE7B8C">
            <w:pPr>
              <w:rPr>
                <w:b/>
                <w:sz w:val="24"/>
                <w:szCs w:val="24"/>
              </w:rPr>
            </w:pPr>
            <w:r w:rsidRPr="00717D8F">
              <w:rPr>
                <w:b/>
                <w:sz w:val="24"/>
                <w:szCs w:val="24"/>
              </w:rPr>
              <w:t>Развитие связей и обмен информацией</w:t>
            </w:r>
          </w:p>
          <w:p w:rsidR="00A46806" w:rsidRPr="00717D8F" w:rsidRDefault="00A46806" w:rsidP="00AE7B8C">
            <w:pPr>
              <w:rPr>
                <w:sz w:val="24"/>
                <w:szCs w:val="24"/>
              </w:rPr>
            </w:pPr>
            <w:proofErr w:type="gramStart"/>
            <w:r w:rsidRPr="00717D8F">
              <w:rPr>
                <w:sz w:val="24"/>
                <w:szCs w:val="24"/>
              </w:rPr>
              <w:t xml:space="preserve">Какими положительным достижениями или опытом </w:t>
            </w:r>
            <w:r w:rsidR="006F4A43" w:rsidRPr="00717D8F">
              <w:rPr>
                <w:sz w:val="24"/>
                <w:szCs w:val="24"/>
              </w:rPr>
              <w:t>агро</w:t>
            </w:r>
            <w:r w:rsidRPr="00717D8F">
              <w:rPr>
                <w:sz w:val="24"/>
                <w:szCs w:val="24"/>
              </w:rPr>
              <w:t>город</w:t>
            </w:r>
            <w:r w:rsidR="006F4A43" w:rsidRPr="00717D8F">
              <w:rPr>
                <w:sz w:val="24"/>
                <w:szCs w:val="24"/>
              </w:rPr>
              <w:t>ок</w:t>
            </w:r>
            <w:r w:rsidRPr="00717D8F">
              <w:rPr>
                <w:sz w:val="24"/>
                <w:szCs w:val="24"/>
              </w:rPr>
              <w:t xml:space="preserve"> может поделиться.  </w:t>
            </w:r>
            <w:proofErr w:type="gramEnd"/>
          </w:p>
          <w:p w:rsidR="00A46806" w:rsidRPr="00717D8F" w:rsidRDefault="00A46806" w:rsidP="00E4421F">
            <w:pPr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</w:rPr>
              <w:lastRenderedPageBreak/>
              <w:t xml:space="preserve">примеры стратегического партнерства в интересах здоровья (краткое описание достижений партнерства)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06" w:rsidRPr="00717D8F" w:rsidRDefault="00A46806" w:rsidP="00717D8F">
            <w:pPr>
              <w:pStyle w:val="a4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17D8F">
              <w:rPr>
                <w:bCs/>
                <w:sz w:val="24"/>
                <w:szCs w:val="24"/>
                <w:lang w:eastAsia="en-US"/>
              </w:rPr>
              <w:lastRenderedPageBreak/>
              <w:t xml:space="preserve">Размещение </w:t>
            </w:r>
            <w:r w:rsidR="00FD1012" w:rsidRPr="00717D8F">
              <w:rPr>
                <w:bCs/>
                <w:sz w:val="24"/>
                <w:szCs w:val="24"/>
                <w:lang w:eastAsia="en-US"/>
              </w:rPr>
              <w:t>логотипа проекта</w:t>
            </w:r>
            <w:r w:rsidRPr="00717D8F">
              <w:rPr>
                <w:bCs/>
                <w:sz w:val="24"/>
                <w:szCs w:val="24"/>
                <w:lang w:eastAsia="en-US"/>
              </w:rPr>
              <w:t xml:space="preserve"> «</w:t>
            </w:r>
            <w:r w:rsidR="00717D8F" w:rsidRPr="00717D8F">
              <w:rPr>
                <w:bCs/>
                <w:sz w:val="24"/>
                <w:szCs w:val="24"/>
                <w:lang w:eastAsia="en-US"/>
              </w:rPr>
              <w:t>Здоровый поселок</w:t>
            </w:r>
            <w:r w:rsidRPr="00717D8F">
              <w:rPr>
                <w:bCs/>
                <w:sz w:val="24"/>
                <w:szCs w:val="24"/>
                <w:lang w:eastAsia="en-US"/>
              </w:rPr>
              <w:t>»</w:t>
            </w:r>
            <w:r w:rsidR="00717D8F" w:rsidRPr="00717D8F">
              <w:rPr>
                <w:bCs/>
                <w:sz w:val="24"/>
                <w:szCs w:val="24"/>
                <w:lang w:eastAsia="en-US"/>
              </w:rPr>
              <w:t xml:space="preserve"> на территории агрогородка Оснежицы </w:t>
            </w:r>
            <w:r w:rsidRPr="00717D8F">
              <w:rPr>
                <w:bCs/>
                <w:sz w:val="24"/>
                <w:szCs w:val="24"/>
                <w:lang w:eastAsia="en-US"/>
              </w:rPr>
              <w:t xml:space="preserve"> на </w:t>
            </w:r>
            <w:r w:rsidR="006F4A43"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FD1012"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17D8F">
              <w:rPr>
                <w:bCs/>
                <w:sz w:val="24"/>
                <w:szCs w:val="24"/>
                <w:lang w:eastAsia="en-US"/>
              </w:rPr>
              <w:t>объектах</w:t>
            </w:r>
            <w:r w:rsidR="00FD1012" w:rsidRPr="00717D8F">
              <w:rPr>
                <w:bCs/>
                <w:sz w:val="24"/>
                <w:szCs w:val="24"/>
                <w:lang w:eastAsia="en-US"/>
              </w:rPr>
              <w:t xml:space="preserve"> социальной сферы и в местах массового пребывания населения</w:t>
            </w:r>
            <w:r w:rsidR="000124F5"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806" w:rsidRPr="00717D8F" w:rsidRDefault="00A4680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>Повышение грамотности населения в вопросах сохранения здоровья</w:t>
            </w:r>
          </w:p>
        </w:tc>
      </w:tr>
      <w:tr w:rsidR="00A46806" w:rsidRPr="00717D8F" w:rsidTr="00BF2FBD"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806" w:rsidRPr="00717D8F" w:rsidRDefault="00A46806" w:rsidP="00AE7B8C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6" w:rsidRPr="00717D8F" w:rsidRDefault="00A46806" w:rsidP="00A32EF4">
            <w:pPr>
              <w:pStyle w:val="a4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17D8F">
              <w:rPr>
                <w:bCs/>
                <w:sz w:val="24"/>
                <w:szCs w:val="24"/>
                <w:lang w:eastAsia="en-US"/>
              </w:rPr>
              <w:t xml:space="preserve">Проведение </w:t>
            </w:r>
            <w:r w:rsidR="00A32EF4" w:rsidRPr="00717D8F">
              <w:rPr>
                <w:bCs/>
                <w:sz w:val="24"/>
                <w:szCs w:val="24"/>
                <w:lang w:eastAsia="en-US"/>
              </w:rPr>
              <w:t>профилактических мероприятий</w:t>
            </w:r>
            <w:r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17D8F">
              <w:rPr>
                <w:bCs/>
                <w:sz w:val="24"/>
                <w:szCs w:val="24"/>
                <w:lang w:eastAsia="en-US"/>
              </w:rPr>
              <w:lastRenderedPageBreak/>
              <w:t xml:space="preserve">работниками здравоохранения </w:t>
            </w:r>
            <w:r w:rsidR="006F4A43" w:rsidRPr="00717D8F">
              <w:rPr>
                <w:bCs/>
                <w:sz w:val="24"/>
                <w:szCs w:val="24"/>
                <w:lang w:eastAsia="en-US"/>
              </w:rPr>
              <w:t xml:space="preserve">в организациях, </w:t>
            </w:r>
            <w:r w:rsidRPr="00717D8F">
              <w:rPr>
                <w:bCs/>
                <w:sz w:val="24"/>
                <w:szCs w:val="24"/>
                <w:lang w:eastAsia="en-US"/>
              </w:rPr>
              <w:t xml:space="preserve">на </w:t>
            </w:r>
            <w:r w:rsidR="006F4A43" w:rsidRPr="00717D8F">
              <w:rPr>
                <w:bCs/>
                <w:sz w:val="24"/>
                <w:szCs w:val="24"/>
                <w:lang w:eastAsia="en-US"/>
              </w:rPr>
              <w:t>сельхоз</w:t>
            </w:r>
            <w:r w:rsidRPr="00717D8F">
              <w:rPr>
                <w:bCs/>
                <w:sz w:val="24"/>
                <w:szCs w:val="24"/>
                <w:lang w:eastAsia="en-US"/>
              </w:rPr>
              <w:t>предприяти</w:t>
            </w:r>
            <w:r w:rsidR="00A32EF4" w:rsidRPr="00717D8F">
              <w:rPr>
                <w:bCs/>
                <w:sz w:val="24"/>
                <w:szCs w:val="24"/>
                <w:lang w:eastAsia="en-US"/>
              </w:rPr>
              <w:t>и.</w:t>
            </w:r>
            <w:r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F4A43"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06" w:rsidRPr="00717D8F" w:rsidRDefault="00A46806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FD1012" w:rsidRPr="00717D8F" w:rsidTr="003D1779"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12" w:rsidRPr="00717D8F" w:rsidRDefault="00FD1012" w:rsidP="00AE7B8C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FD1012" w:rsidP="00AA513E">
            <w:pPr>
              <w:widowControl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717D8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Реализация профилактических проектов для учащихся школ - «Здоровый класс», «Здоровая школа», «Школа – территория здоровья»</w:t>
            </w:r>
            <w:r w:rsidRPr="00717D8F">
              <w:rPr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717D8F">
              <w:rPr>
                <w:bCs/>
                <w:sz w:val="24"/>
                <w:szCs w:val="24"/>
                <w:lang w:eastAsia="en-US"/>
              </w:rPr>
              <w:t>Школьное питание – здоровое, рациональное!», «Мой выбор – жить с позитивом!», «Правильная осанка – залог здоровья!»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12" w:rsidRPr="00717D8F" w:rsidRDefault="00FD101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>Создание здоровье сберегающей среды, повышение уровня знаний по вопросам здорового образа жизни</w:t>
            </w:r>
          </w:p>
        </w:tc>
      </w:tr>
      <w:tr w:rsidR="00FD1012" w:rsidRPr="00717D8F" w:rsidTr="003D1779"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12" w:rsidRPr="00717D8F" w:rsidRDefault="00FD1012" w:rsidP="00AE7B8C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4" w:rsidRPr="00717D8F" w:rsidRDefault="00FD1012" w:rsidP="00717D8F">
            <w:pPr>
              <w:widowControl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17D8F">
              <w:rPr>
                <w:bCs/>
                <w:sz w:val="24"/>
                <w:szCs w:val="24"/>
                <w:lang w:eastAsia="en-US"/>
              </w:rPr>
              <w:t xml:space="preserve">Реализация профилактического проекта на базе </w:t>
            </w:r>
            <w:r w:rsidR="006F4A43" w:rsidRPr="00717D8F">
              <w:rPr>
                <w:bCs/>
                <w:sz w:val="24"/>
                <w:szCs w:val="24"/>
                <w:lang w:eastAsia="en-US"/>
              </w:rPr>
              <w:t xml:space="preserve"> школьного</w:t>
            </w:r>
            <w:r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6F4A43"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17D8F">
              <w:rPr>
                <w:bCs/>
                <w:sz w:val="24"/>
                <w:szCs w:val="24"/>
                <w:lang w:eastAsia="en-US"/>
              </w:rPr>
              <w:t xml:space="preserve"> лагер</w:t>
            </w:r>
            <w:r w:rsidR="006F4A43" w:rsidRPr="00717D8F">
              <w:rPr>
                <w:bCs/>
                <w:sz w:val="24"/>
                <w:szCs w:val="24"/>
                <w:lang w:eastAsia="en-US"/>
              </w:rPr>
              <w:t>я в летний период</w:t>
            </w:r>
            <w:r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17D8F">
              <w:rPr>
                <w:rFonts w:eastAsiaTheme="minorEastAsia"/>
                <w:bCs/>
                <w:sz w:val="24"/>
                <w:szCs w:val="24"/>
              </w:rPr>
              <w:t>«Мы - за здоровый и безопасный отдых!»</w:t>
            </w:r>
            <w:r w:rsidR="007C7E1E" w:rsidRPr="00717D8F">
              <w:rPr>
                <w:rFonts w:eastAsiaTheme="minorEastAsia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12" w:rsidRPr="00717D8F" w:rsidRDefault="00FD101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FD1012" w:rsidRPr="00717D8F" w:rsidTr="003D1779"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12" w:rsidRPr="00717D8F" w:rsidRDefault="00FD1012" w:rsidP="00AE7B8C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FD1012" w:rsidP="00717D8F">
            <w:pPr>
              <w:widowControl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17D8F">
              <w:rPr>
                <w:bCs/>
                <w:sz w:val="24"/>
                <w:szCs w:val="24"/>
                <w:lang w:eastAsia="en-US"/>
              </w:rPr>
              <w:t xml:space="preserve">Реализация профилактических проектов для  населения </w:t>
            </w:r>
            <w:r w:rsidR="00A32EF4" w:rsidRPr="00717D8F">
              <w:rPr>
                <w:bCs/>
                <w:sz w:val="24"/>
                <w:szCs w:val="24"/>
                <w:lang w:eastAsia="en-US"/>
              </w:rPr>
              <w:t>трудоспособного возраста</w:t>
            </w:r>
            <w:r w:rsidR="006F4A43" w:rsidRPr="00717D8F">
              <w:rPr>
                <w:bCs/>
                <w:sz w:val="24"/>
                <w:szCs w:val="24"/>
                <w:lang w:eastAsia="en-US"/>
              </w:rPr>
              <w:t xml:space="preserve"> агрогородка Оснежицы: </w:t>
            </w:r>
            <w:r w:rsidRPr="00717D8F">
              <w:rPr>
                <w:bCs/>
                <w:sz w:val="24"/>
                <w:szCs w:val="24"/>
                <w:lang w:eastAsia="en-US"/>
              </w:rPr>
              <w:t>«Здоровое сердце – залог успеха!», «Предотв</w:t>
            </w:r>
            <w:r w:rsidR="00717D8F" w:rsidRPr="00717D8F">
              <w:rPr>
                <w:bCs/>
                <w:sz w:val="24"/>
                <w:szCs w:val="24"/>
                <w:lang w:eastAsia="en-US"/>
              </w:rPr>
              <w:t>рати болезнь – выбери жизнь!».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12" w:rsidRPr="00717D8F" w:rsidRDefault="00FD101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FD1012" w:rsidRPr="00717D8F" w:rsidTr="003D1779"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12" w:rsidRPr="00717D8F" w:rsidRDefault="00FD1012" w:rsidP="00AE7B8C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A32EF4" w:rsidP="007C7E1E">
            <w:pPr>
              <w:pStyle w:val="a4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17D8F">
              <w:rPr>
                <w:bCs/>
                <w:sz w:val="24"/>
                <w:szCs w:val="24"/>
                <w:lang w:eastAsia="en-US"/>
              </w:rPr>
              <w:t>О</w:t>
            </w:r>
            <w:r w:rsidR="00FD1012" w:rsidRPr="00717D8F">
              <w:rPr>
                <w:bCs/>
                <w:sz w:val="24"/>
                <w:szCs w:val="24"/>
                <w:lang w:eastAsia="en-US"/>
              </w:rPr>
              <w:t xml:space="preserve">свещение проводимых мероприятий в рамках реализации проекта </w:t>
            </w:r>
            <w:r w:rsidR="007C7E1E" w:rsidRPr="00717D8F">
              <w:rPr>
                <w:bCs/>
                <w:sz w:val="24"/>
                <w:szCs w:val="24"/>
                <w:lang w:eastAsia="en-US"/>
              </w:rPr>
              <w:t xml:space="preserve"> в средствах массовой информации.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FD101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FD1012" w:rsidRPr="00717D8F" w:rsidTr="00BF2FBD">
        <w:tc>
          <w:tcPr>
            <w:tcW w:w="4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12" w:rsidRPr="00717D8F" w:rsidRDefault="00FD1012" w:rsidP="00AE7B8C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FD1012">
            <w:pPr>
              <w:pStyle w:val="a4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17D8F">
              <w:rPr>
                <w:bCs/>
                <w:sz w:val="24"/>
                <w:szCs w:val="24"/>
                <w:lang w:eastAsia="en-US"/>
              </w:rPr>
              <w:t>Проведение спортивно-массовых и культурных мероприятий в рамках проекта</w:t>
            </w:r>
            <w:r w:rsidR="007C7E1E" w:rsidRPr="00717D8F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FD101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>Повышение двигательной активности, организация здорового отдыха и досуга.</w:t>
            </w:r>
          </w:p>
        </w:tc>
      </w:tr>
      <w:tr w:rsidR="00FD1012" w:rsidRPr="00717D8F" w:rsidTr="00BF2FBD">
        <w:tc>
          <w:tcPr>
            <w:tcW w:w="4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FD1012" w:rsidP="00AE7B8C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FD1012" w:rsidP="007C7E1E">
            <w:pPr>
              <w:pStyle w:val="a4"/>
              <w:spacing w:after="0"/>
              <w:ind w:left="34" w:hanging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717D8F">
              <w:rPr>
                <w:bCs/>
                <w:sz w:val="24"/>
                <w:szCs w:val="24"/>
                <w:lang w:eastAsia="en-US"/>
              </w:rPr>
              <w:t xml:space="preserve">Проведение массовых информационно-образовательных мероприятий, в т.ч. совместно с </w:t>
            </w:r>
            <w:r w:rsidR="007C7E1E" w:rsidRPr="00717D8F">
              <w:rPr>
                <w:bCs/>
                <w:sz w:val="24"/>
                <w:szCs w:val="24"/>
                <w:lang w:eastAsia="en-US"/>
              </w:rPr>
              <w:t>общественными организациями.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FD1012" w:rsidP="007C7E1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 xml:space="preserve">Пропаганда здорового образа жизни, вовлечение </w:t>
            </w:r>
            <w:r w:rsidR="007C7E1E" w:rsidRPr="00717D8F">
              <w:rPr>
                <w:sz w:val="24"/>
                <w:szCs w:val="24"/>
                <w:lang w:eastAsia="en-US"/>
              </w:rPr>
              <w:t>населения</w:t>
            </w:r>
            <w:r w:rsidRPr="00717D8F">
              <w:rPr>
                <w:sz w:val="24"/>
                <w:szCs w:val="24"/>
                <w:lang w:eastAsia="en-US"/>
              </w:rPr>
              <w:t xml:space="preserve"> в проводимые мероприятия.</w:t>
            </w:r>
          </w:p>
        </w:tc>
      </w:tr>
      <w:tr w:rsidR="00FD1012" w:rsidRPr="00717D8F" w:rsidTr="004D775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12" w:rsidRPr="00717D8F" w:rsidRDefault="00FD1012" w:rsidP="0084222C">
            <w:pPr>
              <w:tabs>
                <w:tab w:val="left" w:pos="709"/>
              </w:tabs>
              <w:ind w:right="5"/>
              <w:rPr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eastAsia="en-US"/>
              </w:rPr>
              <w:t xml:space="preserve">Учреждение-координатор на </w:t>
            </w:r>
            <w:r w:rsidR="007C7E1E" w:rsidRPr="00717D8F">
              <w:rPr>
                <w:sz w:val="24"/>
                <w:szCs w:val="24"/>
                <w:lang w:eastAsia="en-US"/>
              </w:rPr>
              <w:t>областном</w:t>
            </w:r>
            <w:r w:rsidRPr="00717D8F">
              <w:rPr>
                <w:sz w:val="24"/>
                <w:szCs w:val="24"/>
                <w:lang w:eastAsia="en-US"/>
              </w:rPr>
              <w:t xml:space="preserve"> уровне </w:t>
            </w:r>
          </w:p>
          <w:p w:rsidR="00FD1012" w:rsidRPr="00717D8F" w:rsidRDefault="00FD1012">
            <w:pPr>
              <w:tabs>
                <w:tab w:val="left" w:pos="709"/>
              </w:tabs>
              <w:ind w:right="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12" w:rsidRPr="00717D8F" w:rsidRDefault="007C7E1E">
            <w:pPr>
              <w:pStyle w:val="a4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717D8F">
              <w:rPr>
                <w:sz w:val="24"/>
                <w:szCs w:val="24"/>
                <w:lang w:val="be-BY" w:eastAsia="en-US"/>
              </w:rPr>
              <w:t>Государственное учреждение “</w:t>
            </w:r>
            <w:r w:rsidR="00FD1012" w:rsidRPr="00717D8F">
              <w:rPr>
                <w:sz w:val="24"/>
                <w:szCs w:val="24"/>
                <w:lang w:val="be-BY" w:eastAsia="en-US"/>
              </w:rPr>
              <w:t xml:space="preserve">Брестский областной  центр гигиены, эпидемиологии и общественного здоровья” </w:t>
            </w:r>
            <w:r w:rsidR="00FD1012" w:rsidRPr="00717D8F">
              <w:rPr>
                <w:bCs/>
                <w:sz w:val="24"/>
                <w:szCs w:val="24"/>
                <w:lang w:eastAsia="en-US"/>
              </w:rPr>
              <w:t>г. Брест, пл</w:t>
            </w:r>
            <w:proofErr w:type="gramStart"/>
            <w:r w:rsidR="00FD1012" w:rsidRPr="00717D8F">
              <w:rPr>
                <w:bCs/>
                <w:sz w:val="24"/>
                <w:szCs w:val="24"/>
                <w:lang w:eastAsia="en-US"/>
              </w:rPr>
              <w:t>.С</w:t>
            </w:r>
            <w:proofErr w:type="gramEnd"/>
            <w:r w:rsidR="00FD1012" w:rsidRPr="00717D8F">
              <w:rPr>
                <w:bCs/>
                <w:sz w:val="24"/>
                <w:szCs w:val="24"/>
                <w:lang w:eastAsia="en-US"/>
              </w:rPr>
              <w:t>вободы,8</w:t>
            </w:r>
          </w:p>
          <w:p w:rsidR="007A1ACE" w:rsidRPr="00717D8F" w:rsidRDefault="00FD1012" w:rsidP="007A1ACE">
            <w:pPr>
              <w:pStyle w:val="a4"/>
              <w:spacing w:after="0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17D8F">
              <w:rPr>
                <w:bCs/>
                <w:sz w:val="24"/>
                <w:szCs w:val="24"/>
                <w:lang w:eastAsia="en-US"/>
              </w:rPr>
              <w:t>Стасевич</w:t>
            </w:r>
            <w:proofErr w:type="spellEnd"/>
            <w:r w:rsidRPr="00717D8F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7A1ACE" w:rsidRPr="00717D8F">
              <w:rPr>
                <w:bCs/>
                <w:sz w:val="24"/>
                <w:szCs w:val="24"/>
                <w:lang w:eastAsia="en-US"/>
              </w:rPr>
              <w:t xml:space="preserve">Галина Степановна </w:t>
            </w:r>
            <w:proofErr w:type="gramStart"/>
            <w:r w:rsidR="007A1ACE" w:rsidRPr="00717D8F">
              <w:rPr>
                <w:bCs/>
                <w:sz w:val="24"/>
                <w:szCs w:val="24"/>
                <w:lang w:eastAsia="en-US"/>
              </w:rPr>
              <w:t>–в</w:t>
            </w:r>
            <w:proofErr w:type="gramEnd"/>
            <w:r w:rsidR="007A1ACE" w:rsidRPr="00717D8F">
              <w:rPr>
                <w:bCs/>
                <w:sz w:val="24"/>
                <w:szCs w:val="24"/>
                <w:lang w:eastAsia="en-US"/>
              </w:rPr>
              <w:t>рач- валеолог, заведующий отделением  организационно – методической работы. Тел. (8016</w:t>
            </w:r>
            <w:r w:rsidR="007C7E1E" w:rsidRPr="00717D8F">
              <w:rPr>
                <w:bCs/>
                <w:sz w:val="24"/>
                <w:szCs w:val="24"/>
                <w:lang w:eastAsia="en-US"/>
              </w:rPr>
              <w:t>2</w:t>
            </w:r>
            <w:r w:rsidR="007A1ACE" w:rsidRPr="00717D8F">
              <w:rPr>
                <w:bCs/>
                <w:sz w:val="24"/>
                <w:szCs w:val="24"/>
                <w:lang w:eastAsia="en-US"/>
              </w:rPr>
              <w:t xml:space="preserve">) </w:t>
            </w:r>
            <w:r w:rsidR="007C7E1E" w:rsidRPr="00717D8F">
              <w:rPr>
                <w:color w:val="000000"/>
                <w:sz w:val="24"/>
                <w:szCs w:val="24"/>
              </w:rPr>
              <w:t>  97 43 63.</w:t>
            </w:r>
          </w:p>
          <w:p w:rsidR="00FD1012" w:rsidRPr="00717D8F" w:rsidRDefault="00FD1012" w:rsidP="007A1ACE">
            <w:pPr>
              <w:pStyle w:val="a4"/>
              <w:spacing w:after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17D8F" w:rsidRDefault="00717D8F" w:rsidP="007C7E1E">
      <w:pPr>
        <w:shd w:val="clear" w:color="auto" w:fill="FFFFFF"/>
        <w:tabs>
          <w:tab w:val="left" w:pos="709"/>
        </w:tabs>
        <w:ind w:left="9072" w:right="5"/>
        <w:rPr>
          <w:sz w:val="28"/>
          <w:szCs w:val="28"/>
          <w:u w:val="single"/>
        </w:rPr>
      </w:pPr>
    </w:p>
    <w:p w:rsidR="00A82C51" w:rsidRPr="007C7E1E" w:rsidRDefault="00A82C51" w:rsidP="007C7E1E">
      <w:pPr>
        <w:shd w:val="clear" w:color="auto" w:fill="FFFFFF"/>
        <w:tabs>
          <w:tab w:val="left" w:pos="709"/>
        </w:tabs>
        <w:ind w:left="9072" w:right="5"/>
        <w:rPr>
          <w:b/>
          <w:sz w:val="28"/>
          <w:szCs w:val="28"/>
        </w:rPr>
      </w:pPr>
      <w:bookmarkStart w:id="0" w:name="_GoBack"/>
      <w:bookmarkEnd w:id="0"/>
      <w:proofErr w:type="spellStart"/>
      <w:r w:rsidRPr="007C7E1E">
        <w:rPr>
          <w:sz w:val="28"/>
          <w:szCs w:val="28"/>
          <w:u w:val="single"/>
        </w:rPr>
        <w:t>В.В.Ващук</w:t>
      </w:r>
      <w:proofErr w:type="spellEnd"/>
      <w:r w:rsidR="0091030A" w:rsidRPr="007C7E1E">
        <w:rPr>
          <w:sz w:val="28"/>
          <w:szCs w:val="28"/>
          <w:u w:val="single"/>
        </w:rPr>
        <w:t xml:space="preserve">, главный врач </w:t>
      </w:r>
      <w:r w:rsidRPr="007C7E1E">
        <w:rPr>
          <w:sz w:val="28"/>
          <w:szCs w:val="28"/>
          <w:u w:val="single"/>
        </w:rPr>
        <w:t>государственного учреждения  «Пинский зональный центр гигиены и эпидемиологии»</w:t>
      </w:r>
    </w:p>
    <w:p w:rsidR="00E4421F" w:rsidRPr="007C7E1E" w:rsidRDefault="003F35AD" w:rsidP="00A82C51">
      <w:pPr>
        <w:shd w:val="clear" w:color="auto" w:fill="FFFFFF"/>
        <w:tabs>
          <w:tab w:val="left" w:pos="709"/>
        </w:tabs>
        <w:ind w:left="8080" w:right="5"/>
        <w:jc w:val="both"/>
        <w:rPr>
          <w:sz w:val="18"/>
          <w:szCs w:val="18"/>
          <w:u w:val="single"/>
        </w:rPr>
      </w:pPr>
      <w:r w:rsidRPr="007C7E1E">
        <w:rPr>
          <w:sz w:val="28"/>
          <w:szCs w:val="28"/>
        </w:rPr>
        <w:t xml:space="preserve">       </w:t>
      </w:r>
      <w:r w:rsidR="007C7E1E">
        <w:rPr>
          <w:sz w:val="28"/>
          <w:szCs w:val="28"/>
        </w:rPr>
        <w:t xml:space="preserve">               </w:t>
      </w:r>
      <w:r w:rsidRPr="007C7E1E">
        <w:rPr>
          <w:sz w:val="28"/>
          <w:szCs w:val="28"/>
        </w:rPr>
        <w:t xml:space="preserve"> </w:t>
      </w:r>
      <w:r w:rsidR="00E4421F" w:rsidRPr="007C7E1E">
        <w:rPr>
          <w:sz w:val="18"/>
          <w:szCs w:val="18"/>
        </w:rPr>
        <w:t>ФИО, должность лица, ответственного за заполнение</w:t>
      </w:r>
    </w:p>
    <w:p w:rsidR="004D7750" w:rsidRPr="007C7E1E" w:rsidRDefault="003F35AD" w:rsidP="00E4421F">
      <w:pPr>
        <w:tabs>
          <w:tab w:val="left" w:pos="9705"/>
        </w:tabs>
        <w:rPr>
          <w:sz w:val="18"/>
          <w:szCs w:val="18"/>
        </w:rPr>
      </w:pPr>
      <w:r w:rsidRPr="007C7E1E">
        <w:rPr>
          <w:sz w:val="18"/>
          <w:szCs w:val="18"/>
        </w:rPr>
        <w:t>Ермоленко 373872</w:t>
      </w:r>
    </w:p>
    <w:sectPr w:rsidR="004D7750" w:rsidRPr="007C7E1E" w:rsidSect="00C67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E94"/>
    <w:multiLevelType w:val="multilevel"/>
    <w:tmpl w:val="E68C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F0A"/>
    <w:rsid w:val="000124F5"/>
    <w:rsid w:val="00042569"/>
    <w:rsid w:val="000535B8"/>
    <w:rsid w:val="00066B20"/>
    <w:rsid w:val="000D0630"/>
    <w:rsid w:val="001206BF"/>
    <w:rsid w:val="00135CC3"/>
    <w:rsid w:val="00147034"/>
    <w:rsid w:val="00147C5E"/>
    <w:rsid w:val="001B594A"/>
    <w:rsid w:val="001D2338"/>
    <w:rsid w:val="00202DCD"/>
    <w:rsid w:val="002E10F0"/>
    <w:rsid w:val="002F340A"/>
    <w:rsid w:val="0030388D"/>
    <w:rsid w:val="00366AFB"/>
    <w:rsid w:val="00394A8A"/>
    <w:rsid w:val="00396A8E"/>
    <w:rsid w:val="003B24A5"/>
    <w:rsid w:val="003C0AAE"/>
    <w:rsid w:val="003F35AD"/>
    <w:rsid w:val="003F5007"/>
    <w:rsid w:val="00420BCA"/>
    <w:rsid w:val="004238E4"/>
    <w:rsid w:val="00441259"/>
    <w:rsid w:val="00450E01"/>
    <w:rsid w:val="00490097"/>
    <w:rsid w:val="004C1399"/>
    <w:rsid w:val="004C68F6"/>
    <w:rsid w:val="004D7750"/>
    <w:rsid w:val="004D7CC6"/>
    <w:rsid w:val="004F0B4A"/>
    <w:rsid w:val="004F2646"/>
    <w:rsid w:val="00513EC4"/>
    <w:rsid w:val="00553D33"/>
    <w:rsid w:val="005A58D1"/>
    <w:rsid w:val="005D6193"/>
    <w:rsid w:val="00605466"/>
    <w:rsid w:val="00622543"/>
    <w:rsid w:val="006330FB"/>
    <w:rsid w:val="006446C7"/>
    <w:rsid w:val="00657568"/>
    <w:rsid w:val="006B36CF"/>
    <w:rsid w:val="006C20B3"/>
    <w:rsid w:val="006E5E97"/>
    <w:rsid w:val="006F4A43"/>
    <w:rsid w:val="006F5754"/>
    <w:rsid w:val="00717D8F"/>
    <w:rsid w:val="00730A45"/>
    <w:rsid w:val="00745EAF"/>
    <w:rsid w:val="007A1ACE"/>
    <w:rsid w:val="007B169D"/>
    <w:rsid w:val="007B212B"/>
    <w:rsid w:val="007C7E1E"/>
    <w:rsid w:val="007D4107"/>
    <w:rsid w:val="00830168"/>
    <w:rsid w:val="0084222C"/>
    <w:rsid w:val="008644E3"/>
    <w:rsid w:val="00871002"/>
    <w:rsid w:val="00897FAE"/>
    <w:rsid w:val="008A0F56"/>
    <w:rsid w:val="008B573C"/>
    <w:rsid w:val="0091030A"/>
    <w:rsid w:val="00921AC8"/>
    <w:rsid w:val="00952699"/>
    <w:rsid w:val="00984DF0"/>
    <w:rsid w:val="009F065C"/>
    <w:rsid w:val="009F7708"/>
    <w:rsid w:val="00A2191B"/>
    <w:rsid w:val="00A32EF4"/>
    <w:rsid w:val="00A46806"/>
    <w:rsid w:val="00A82C51"/>
    <w:rsid w:val="00A91870"/>
    <w:rsid w:val="00A9275B"/>
    <w:rsid w:val="00AC1326"/>
    <w:rsid w:val="00AE7B8C"/>
    <w:rsid w:val="00B17F0A"/>
    <w:rsid w:val="00B2350D"/>
    <w:rsid w:val="00B440C9"/>
    <w:rsid w:val="00B92BA7"/>
    <w:rsid w:val="00BA28BC"/>
    <w:rsid w:val="00BB25B0"/>
    <w:rsid w:val="00BD5745"/>
    <w:rsid w:val="00BF38C3"/>
    <w:rsid w:val="00C018CD"/>
    <w:rsid w:val="00C028A3"/>
    <w:rsid w:val="00C14057"/>
    <w:rsid w:val="00C146F8"/>
    <w:rsid w:val="00C205E8"/>
    <w:rsid w:val="00C22B09"/>
    <w:rsid w:val="00C67373"/>
    <w:rsid w:val="00C72E8E"/>
    <w:rsid w:val="00C73FAE"/>
    <w:rsid w:val="00CA6C2D"/>
    <w:rsid w:val="00CC7E88"/>
    <w:rsid w:val="00CD3CFA"/>
    <w:rsid w:val="00CD53BC"/>
    <w:rsid w:val="00CD569E"/>
    <w:rsid w:val="00CE0933"/>
    <w:rsid w:val="00CF6BA4"/>
    <w:rsid w:val="00D10DD6"/>
    <w:rsid w:val="00D24CEC"/>
    <w:rsid w:val="00D378CF"/>
    <w:rsid w:val="00DE73CF"/>
    <w:rsid w:val="00E30115"/>
    <w:rsid w:val="00E34CAB"/>
    <w:rsid w:val="00E4421F"/>
    <w:rsid w:val="00E471E2"/>
    <w:rsid w:val="00E52898"/>
    <w:rsid w:val="00E55BCD"/>
    <w:rsid w:val="00E861EF"/>
    <w:rsid w:val="00E9694A"/>
    <w:rsid w:val="00EA0100"/>
    <w:rsid w:val="00EA5646"/>
    <w:rsid w:val="00EB18D8"/>
    <w:rsid w:val="00ED5065"/>
    <w:rsid w:val="00ED5A97"/>
    <w:rsid w:val="00F17697"/>
    <w:rsid w:val="00F71C4A"/>
    <w:rsid w:val="00F95245"/>
    <w:rsid w:val="00FD1012"/>
    <w:rsid w:val="00FD6A9A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6A8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 Знак"/>
    <w:basedOn w:val="a0"/>
    <w:link w:val="a4"/>
    <w:locked/>
    <w:rsid w:val="00897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aliases w:val="Знак1"/>
    <w:basedOn w:val="a"/>
    <w:link w:val="a3"/>
    <w:unhideWhenUsed/>
    <w:rsid w:val="00897FAE"/>
    <w:pPr>
      <w:spacing w:after="12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897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89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61EF"/>
    <w:rPr>
      <w:color w:val="0000FF" w:themeColor="hyperlink"/>
      <w:u w:val="single"/>
    </w:rPr>
  </w:style>
  <w:style w:type="paragraph" w:customStyle="1" w:styleId="Style8">
    <w:name w:val="Style8"/>
    <w:basedOn w:val="a"/>
    <w:rsid w:val="0091030A"/>
    <w:pPr>
      <w:widowControl w:val="0"/>
      <w:autoSpaceDE w:val="0"/>
      <w:autoSpaceDN w:val="0"/>
      <w:adjustRightInd w:val="0"/>
      <w:spacing w:line="341" w:lineRule="exact"/>
      <w:ind w:firstLine="701"/>
      <w:jc w:val="both"/>
    </w:pPr>
  </w:style>
  <w:style w:type="character" w:customStyle="1" w:styleId="FontStyle32">
    <w:name w:val="Font Style32"/>
    <w:rsid w:val="0091030A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124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24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21"/>
    <w:rsid w:val="004D7C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a"/>
    <w:rsid w:val="004D7CC6"/>
    <w:pPr>
      <w:widowControl w:val="0"/>
      <w:shd w:val="clear" w:color="auto" w:fill="FFFFFF"/>
      <w:spacing w:line="226" w:lineRule="exact"/>
      <w:jc w:val="center"/>
    </w:pPr>
    <w:rPr>
      <w:b/>
      <w:bCs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8644E3"/>
    <w:pPr>
      <w:ind w:left="720"/>
      <w:contextualSpacing/>
    </w:pPr>
  </w:style>
  <w:style w:type="character" w:customStyle="1" w:styleId="ac">
    <w:name w:val="Основной текст + Курсив"/>
    <w:basedOn w:val="aa"/>
    <w:rsid w:val="00E55BCD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96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w-data-text">
    <w:name w:val="tw-data-text"/>
    <w:basedOn w:val="a"/>
    <w:rsid w:val="00396A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здоровья</dc:creator>
  <cp:keywords/>
  <dc:description/>
  <cp:lastModifiedBy>CAB28SV</cp:lastModifiedBy>
  <cp:revision>10</cp:revision>
  <cp:lastPrinted>2019-12-17T12:33:00Z</cp:lastPrinted>
  <dcterms:created xsi:type="dcterms:W3CDTF">2019-08-23T05:59:00Z</dcterms:created>
  <dcterms:modified xsi:type="dcterms:W3CDTF">2020-02-26T14:43:00Z</dcterms:modified>
</cp:coreProperties>
</file>